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</w:pPr>
      <w:r>
        <w:rPr>
          <w:b/>
          <w:i w:val="0"/>
          <w:color w:val="0F1F2E"/>
          <w:sz w:val="28"/>
        </w:rPr>
        <w:t>Бортовой журнал спецтехники — ежедневный лист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26"/>
        <w:gridCol w:w="3926"/>
        <w:gridCol w:w="3926"/>
        <w:gridCol w:w="3926"/>
      </w:tblGrid>
      <w:tr>
        <w:trPr>
          <w:trHeight w:val="351" w:hRule="atLeast"/>
        </w:trPr>
        <w:tc>
          <w:tcPr>
            <w:tcW w:type="dxa" w:w="3298"/>
          </w:tcPr>
          <w:p>
            <w:pPr>
              <w:spacing w:after="0" w:before="0"/>
            </w:pPr>
            <w:r>
              <w:rPr>
                <w:b/>
                <w:color w:val="2563EB"/>
                <w:sz w:val="18"/>
              </w:rPr>
              <w:t>Машина (марка, модель)</w:t>
            </w:r>
          </w:p>
        </w:tc>
        <w:tc>
          <w:tcPr>
            <w:tcW w:type="dxa" w:w="4554"/>
            <w:tcBorders>
              <w:bottom w:val="single" w:sz="6" w:color="8B98A5"/>
            </w:tcBorders>
          </w:tcPr>
          <w:p/>
        </w:tc>
        <w:tc>
          <w:tcPr>
            <w:tcW w:type="dxa" w:w="3298"/>
          </w:tcPr>
          <w:p>
            <w:pPr>
              <w:spacing w:after="0" w:before="0"/>
            </w:pPr>
            <w:r>
              <w:rPr>
                <w:b/>
                <w:color w:val="2563EB"/>
                <w:sz w:val="18"/>
              </w:rPr>
              <w:t>Внутренний ID / госномер</w:t>
            </w:r>
          </w:p>
        </w:tc>
        <w:tc>
          <w:tcPr>
            <w:tcW w:type="dxa" w:w="4554"/>
            <w:tcBorders>
              <w:bottom w:val="single" w:sz="6" w:color="8B98A5"/>
            </w:tcBorders>
          </w:tcPr>
          <w:p/>
        </w:tc>
      </w:tr>
      <w:tr>
        <w:trPr>
          <w:trHeight w:val="351" w:hRule="atLeast"/>
        </w:trPr>
        <w:tc>
          <w:tcPr>
            <w:tcW w:type="dxa" w:w="3298"/>
          </w:tcPr>
          <w:p>
            <w:pPr>
              <w:spacing w:after="0" w:before="0"/>
            </w:pPr>
            <w:r>
              <w:rPr>
                <w:b/>
                <w:color w:val="2563EB"/>
                <w:sz w:val="18"/>
              </w:rPr>
              <w:t>Месяц, год</w:t>
            </w:r>
          </w:p>
        </w:tc>
        <w:tc>
          <w:tcPr>
            <w:tcW w:type="dxa" w:w="4554"/>
            <w:tcBorders>
              <w:bottom w:val="single" w:sz="6" w:color="8B98A5"/>
            </w:tcBorders>
          </w:tcPr>
          <w:p/>
        </w:tc>
        <w:tc>
          <w:tcPr>
            <w:tcW w:type="dxa" w:w="3298"/>
          </w:tcPr>
          <w:p>
            <w:pPr>
              <w:spacing w:after="0" w:before="0"/>
            </w:pPr>
            <w:r>
              <w:rPr>
                <w:b/>
                <w:color w:val="2563EB"/>
                <w:sz w:val="18"/>
              </w:rPr>
              <w:t>Ответственный механик</w:t>
            </w:r>
          </w:p>
        </w:tc>
        <w:tc>
          <w:tcPr>
            <w:tcW w:type="dxa" w:w="4554"/>
            <w:tcBorders>
              <w:bottom w:val="single" w:sz="6" w:color="8B98A5"/>
            </w:tcBorders>
          </w:tcPr>
          <w:p/>
        </w:tc>
      </w:tr>
    </w:tbl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28"/>
        <w:gridCol w:w="1428"/>
        <w:gridCol w:w="1428"/>
        <w:gridCol w:w="1428"/>
        <w:gridCol w:w="1428"/>
        <w:gridCol w:w="1428"/>
        <w:gridCol w:w="1428"/>
        <w:gridCol w:w="1428"/>
        <w:gridCol w:w="1428"/>
        <w:gridCol w:w="1428"/>
        <w:gridCol w:w="1428"/>
      </w:tblGrid>
      <w:tr>
        <w:trPr>
          <w:tblHeader w:val="true"/>
        </w:trPr>
        <w:tc>
          <w:tcPr>
            <w:tcW w:type="dxa" w:w="928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Дата</w:t>
            </w:r>
          </w:p>
        </w:tc>
        <w:tc>
          <w:tcPr>
            <w:tcW w:type="dxa" w:w="928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Смена</w:t>
            </w:r>
          </w:p>
        </w:tc>
        <w:tc>
          <w:tcPr>
            <w:tcW w:type="dxa" w:w="1547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Оператор</w:t>
            </w:r>
          </w:p>
        </w:tc>
        <w:tc>
          <w:tcPr>
            <w:tcW w:type="dxa" w:w="1315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Наработка на начало, м/ч</w:t>
            </w:r>
          </w:p>
        </w:tc>
        <w:tc>
          <w:tcPr>
            <w:tcW w:type="dxa" w:w="1315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Наработка на конец, м/ч</w:t>
            </w:r>
          </w:p>
        </w:tc>
        <w:tc>
          <w:tcPr>
            <w:tcW w:type="dxa" w:w="1006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За смену, м/ч</w:t>
            </w:r>
          </w:p>
        </w:tc>
        <w:tc>
          <w:tcPr>
            <w:tcW w:type="dxa" w:w="1160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Топливо выдано, л</w:t>
            </w:r>
          </w:p>
        </w:tc>
        <w:tc>
          <w:tcPr>
            <w:tcW w:type="dxa" w:w="1160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Расход на 100 м/ч</w:t>
            </w:r>
          </w:p>
        </w:tc>
        <w:tc>
          <w:tcPr>
            <w:tcW w:type="dxa" w:w="1857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Объект / участок</w:t>
            </w:r>
          </w:p>
        </w:tc>
        <w:tc>
          <w:tcPr>
            <w:tcW w:type="dxa" w:w="3249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Замечания при осмотре</w:t>
            </w:r>
          </w:p>
        </w:tc>
        <w:tc>
          <w:tcPr>
            <w:tcW w:type="dxa" w:w="1238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Подпись оператора</w:t>
            </w:r>
          </w:p>
        </w:tc>
      </w:tr>
      <w:tr>
        <w:trPr>
          <w:trHeight w:val="351" w:hRule="atLeast"/>
        </w:trPr>
        <w:tc>
          <w:tcPr>
            <w:tcW w:type="dxa" w:w="928"/>
          </w:tcPr>
          <w:p/>
        </w:tc>
        <w:tc>
          <w:tcPr>
            <w:tcW w:type="dxa" w:w="928"/>
          </w:tcPr>
          <w:p/>
        </w:tc>
        <w:tc>
          <w:tcPr>
            <w:tcW w:type="dxa" w:w="1547"/>
          </w:tcPr>
          <w:p/>
        </w:tc>
        <w:tc>
          <w:tcPr>
            <w:tcW w:type="dxa" w:w="1315"/>
          </w:tcPr>
          <w:p/>
        </w:tc>
        <w:tc>
          <w:tcPr>
            <w:tcW w:type="dxa" w:w="1315"/>
          </w:tcPr>
          <w:p/>
        </w:tc>
        <w:tc>
          <w:tcPr>
            <w:tcW w:type="dxa" w:w="1006"/>
          </w:tcPr>
          <w:p/>
        </w:tc>
        <w:tc>
          <w:tcPr>
            <w:tcW w:type="dxa" w:w="1160"/>
          </w:tcPr>
          <w:p/>
        </w:tc>
        <w:tc>
          <w:tcPr>
            <w:tcW w:type="dxa" w:w="1160"/>
          </w:tcPr>
          <w:p/>
        </w:tc>
        <w:tc>
          <w:tcPr>
            <w:tcW w:type="dxa" w:w="1857"/>
          </w:tcPr>
          <w:p/>
        </w:tc>
        <w:tc>
          <w:tcPr>
            <w:tcW w:type="dxa" w:w="3249"/>
          </w:tcPr>
          <w:p/>
        </w:tc>
        <w:tc>
          <w:tcPr>
            <w:tcW w:type="dxa" w:w="1238"/>
          </w:tcPr>
          <w:p/>
        </w:tc>
      </w:tr>
      <w:tr>
        <w:trPr>
          <w:trHeight w:val="351" w:hRule="atLeast"/>
        </w:trPr>
        <w:tc>
          <w:tcPr>
            <w:tcW w:type="dxa" w:w="928"/>
          </w:tcPr>
          <w:p/>
        </w:tc>
        <w:tc>
          <w:tcPr>
            <w:tcW w:type="dxa" w:w="928"/>
          </w:tcPr>
          <w:p/>
        </w:tc>
        <w:tc>
          <w:tcPr>
            <w:tcW w:type="dxa" w:w="1547"/>
          </w:tcPr>
          <w:p/>
        </w:tc>
        <w:tc>
          <w:tcPr>
            <w:tcW w:type="dxa" w:w="1315"/>
          </w:tcPr>
          <w:p/>
        </w:tc>
        <w:tc>
          <w:tcPr>
            <w:tcW w:type="dxa" w:w="1315"/>
          </w:tcPr>
          <w:p/>
        </w:tc>
        <w:tc>
          <w:tcPr>
            <w:tcW w:type="dxa" w:w="1006"/>
          </w:tcPr>
          <w:p/>
        </w:tc>
        <w:tc>
          <w:tcPr>
            <w:tcW w:type="dxa" w:w="1160"/>
          </w:tcPr>
          <w:p/>
        </w:tc>
        <w:tc>
          <w:tcPr>
            <w:tcW w:type="dxa" w:w="1160"/>
          </w:tcPr>
          <w:p/>
        </w:tc>
        <w:tc>
          <w:tcPr>
            <w:tcW w:type="dxa" w:w="1857"/>
          </w:tcPr>
          <w:p/>
        </w:tc>
        <w:tc>
          <w:tcPr>
            <w:tcW w:type="dxa" w:w="3249"/>
          </w:tcPr>
          <w:p/>
        </w:tc>
        <w:tc>
          <w:tcPr>
            <w:tcW w:type="dxa" w:w="1238"/>
          </w:tcPr>
          <w:p/>
        </w:tc>
      </w:tr>
      <w:tr>
        <w:trPr>
          <w:trHeight w:val="351" w:hRule="atLeast"/>
        </w:trPr>
        <w:tc>
          <w:tcPr>
            <w:tcW w:type="dxa" w:w="928"/>
          </w:tcPr>
          <w:p/>
        </w:tc>
        <w:tc>
          <w:tcPr>
            <w:tcW w:type="dxa" w:w="928"/>
          </w:tcPr>
          <w:p/>
        </w:tc>
        <w:tc>
          <w:tcPr>
            <w:tcW w:type="dxa" w:w="1547"/>
          </w:tcPr>
          <w:p/>
        </w:tc>
        <w:tc>
          <w:tcPr>
            <w:tcW w:type="dxa" w:w="1315"/>
          </w:tcPr>
          <w:p/>
        </w:tc>
        <w:tc>
          <w:tcPr>
            <w:tcW w:type="dxa" w:w="1315"/>
          </w:tcPr>
          <w:p/>
        </w:tc>
        <w:tc>
          <w:tcPr>
            <w:tcW w:type="dxa" w:w="1006"/>
          </w:tcPr>
          <w:p/>
        </w:tc>
        <w:tc>
          <w:tcPr>
            <w:tcW w:type="dxa" w:w="1160"/>
          </w:tcPr>
          <w:p/>
        </w:tc>
        <w:tc>
          <w:tcPr>
            <w:tcW w:type="dxa" w:w="1160"/>
          </w:tcPr>
          <w:p/>
        </w:tc>
        <w:tc>
          <w:tcPr>
            <w:tcW w:type="dxa" w:w="1857"/>
          </w:tcPr>
          <w:p/>
        </w:tc>
        <w:tc>
          <w:tcPr>
            <w:tcW w:type="dxa" w:w="3249"/>
          </w:tcPr>
          <w:p/>
        </w:tc>
        <w:tc>
          <w:tcPr>
            <w:tcW w:type="dxa" w:w="1238"/>
          </w:tcPr>
          <w:p/>
        </w:tc>
      </w:tr>
      <w:tr>
        <w:trPr>
          <w:trHeight w:val="351" w:hRule="atLeast"/>
        </w:trPr>
        <w:tc>
          <w:tcPr>
            <w:tcW w:type="dxa" w:w="928"/>
          </w:tcPr>
          <w:p/>
        </w:tc>
        <w:tc>
          <w:tcPr>
            <w:tcW w:type="dxa" w:w="928"/>
          </w:tcPr>
          <w:p/>
        </w:tc>
        <w:tc>
          <w:tcPr>
            <w:tcW w:type="dxa" w:w="1547"/>
          </w:tcPr>
          <w:p/>
        </w:tc>
        <w:tc>
          <w:tcPr>
            <w:tcW w:type="dxa" w:w="1315"/>
          </w:tcPr>
          <w:p/>
        </w:tc>
        <w:tc>
          <w:tcPr>
            <w:tcW w:type="dxa" w:w="1315"/>
          </w:tcPr>
          <w:p/>
        </w:tc>
        <w:tc>
          <w:tcPr>
            <w:tcW w:type="dxa" w:w="1006"/>
          </w:tcPr>
          <w:p/>
        </w:tc>
        <w:tc>
          <w:tcPr>
            <w:tcW w:type="dxa" w:w="1160"/>
          </w:tcPr>
          <w:p/>
        </w:tc>
        <w:tc>
          <w:tcPr>
            <w:tcW w:type="dxa" w:w="1160"/>
          </w:tcPr>
          <w:p/>
        </w:tc>
        <w:tc>
          <w:tcPr>
            <w:tcW w:type="dxa" w:w="1857"/>
          </w:tcPr>
          <w:p/>
        </w:tc>
        <w:tc>
          <w:tcPr>
            <w:tcW w:type="dxa" w:w="3249"/>
          </w:tcPr>
          <w:p/>
        </w:tc>
        <w:tc>
          <w:tcPr>
            <w:tcW w:type="dxa" w:w="1238"/>
          </w:tcPr>
          <w:p/>
        </w:tc>
      </w:tr>
      <w:tr>
        <w:trPr>
          <w:trHeight w:val="351" w:hRule="atLeast"/>
        </w:trPr>
        <w:tc>
          <w:tcPr>
            <w:tcW w:type="dxa" w:w="928"/>
          </w:tcPr>
          <w:p/>
        </w:tc>
        <w:tc>
          <w:tcPr>
            <w:tcW w:type="dxa" w:w="928"/>
          </w:tcPr>
          <w:p/>
        </w:tc>
        <w:tc>
          <w:tcPr>
            <w:tcW w:type="dxa" w:w="1547"/>
          </w:tcPr>
          <w:p/>
        </w:tc>
        <w:tc>
          <w:tcPr>
            <w:tcW w:type="dxa" w:w="1315"/>
          </w:tcPr>
          <w:p/>
        </w:tc>
        <w:tc>
          <w:tcPr>
            <w:tcW w:type="dxa" w:w="1315"/>
          </w:tcPr>
          <w:p/>
        </w:tc>
        <w:tc>
          <w:tcPr>
            <w:tcW w:type="dxa" w:w="1006"/>
          </w:tcPr>
          <w:p/>
        </w:tc>
        <w:tc>
          <w:tcPr>
            <w:tcW w:type="dxa" w:w="1160"/>
          </w:tcPr>
          <w:p/>
        </w:tc>
        <w:tc>
          <w:tcPr>
            <w:tcW w:type="dxa" w:w="1160"/>
          </w:tcPr>
          <w:p/>
        </w:tc>
        <w:tc>
          <w:tcPr>
            <w:tcW w:type="dxa" w:w="1857"/>
          </w:tcPr>
          <w:p/>
        </w:tc>
        <w:tc>
          <w:tcPr>
            <w:tcW w:type="dxa" w:w="3249"/>
          </w:tcPr>
          <w:p/>
        </w:tc>
        <w:tc>
          <w:tcPr>
            <w:tcW w:type="dxa" w:w="1238"/>
          </w:tcPr>
          <w:p/>
        </w:tc>
      </w:tr>
      <w:tr>
        <w:trPr>
          <w:trHeight w:val="351" w:hRule="atLeast"/>
        </w:trPr>
        <w:tc>
          <w:tcPr>
            <w:tcW w:type="dxa" w:w="928"/>
          </w:tcPr>
          <w:p/>
        </w:tc>
        <w:tc>
          <w:tcPr>
            <w:tcW w:type="dxa" w:w="928"/>
          </w:tcPr>
          <w:p/>
        </w:tc>
        <w:tc>
          <w:tcPr>
            <w:tcW w:type="dxa" w:w="1547"/>
          </w:tcPr>
          <w:p/>
        </w:tc>
        <w:tc>
          <w:tcPr>
            <w:tcW w:type="dxa" w:w="1315"/>
          </w:tcPr>
          <w:p/>
        </w:tc>
        <w:tc>
          <w:tcPr>
            <w:tcW w:type="dxa" w:w="1315"/>
          </w:tcPr>
          <w:p/>
        </w:tc>
        <w:tc>
          <w:tcPr>
            <w:tcW w:type="dxa" w:w="1006"/>
          </w:tcPr>
          <w:p/>
        </w:tc>
        <w:tc>
          <w:tcPr>
            <w:tcW w:type="dxa" w:w="1160"/>
          </w:tcPr>
          <w:p/>
        </w:tc>
        <w:tc>
          <w:tcPr>
            <w:tcW w:type="dxa" w:w="1160"/>
          </w:tcPr>
          <w:p/>
        </w:tc>
        <w:tc>
          <w:tcPr>
            <w:tcW w:type="dxa" w:w="1857"/>
          </w:tcPr>
          <w:p/>
        </w:tc>
        <w:tc>
          <w:tcPr>
            <w:tcW w:type="dxa" w:w="3249"/>
          </w:tcPr>
          <w:p/>
        </w:tc>
        <w:tc>
          <w:tcPr>
            <w:tcW w:type="dxa" w:w="1238"/>
          </w:tcPr>
          <w:p/>
        </w:tc>
      </w:tr>
      <w:tr>
        <w:trPr>
          <w:trHeight w:val="351" w:hRule="atLeast"/>
        </w:trPr>
        <w:tc>
          <w:tcPr>
            <w:tcW w:type="dxa" w:w="928"/>
          </w:tcPr>
          <w:p/>
        </w:tc>
        <w:tc>
          <w:tcPr>
            <w:tcW w:type="dxa" w:w="928"/>
          </w:tcPr>
          <w:p/>
        </w:tc>
        <w:tc>
          <w:tcPr>
            <w:tcW w:type="dxa" w:w="1547"/>
          </w:tcPr>
          <w:p/>
        </w:tc>
        <w:tc>
          <w:tcPr>
            <w:tcW w:type="dxa" w:w="1315"/>
          </w:tcPr>
          <w:p/>
        </w:tc>
        <w:tc>
          <w:tcPr>
            <w:tcW w:type="dxa" w:w="1315"/>
          </w:tcPr>
          <w:p/>
        </w:tc>
        <w:tc>
          <w:tcPr>
            <w:tcW w:type="dxa" w:w="1006"/>
          </w:tcPr>
          <w:p/>
        </w:tc>
        <w:tc>
          <w:tcPr>
            <w:tcW w:type="dxa" w:w="1160"/>
          </w:tcPr>
          <w:p/>
        </w:tc>
        <w:tc>
          <w:tcPr>
            <w:tcW w:type="dxa" w:w="1160"/>
          </w:tcPr>
          <w:p/>
        </w:tc>
        <w:tc>
          <w:tcPr>
            <w:tcW w:type="dxa" w:w="1857"/>
          </w:tcPr>
          <w:p/>
        </w:tc>
        <w:tc>
          <w:tcPr>
            <w:tcW w:type="dxa" w:w="3249"/>
          </w:tcPr>
          <w:p/>
        </w:tc>
        <w:tc>
          <w:tcPr>
            <w:tcW w:type="dxa" w:w="1238"/>
          </w:tcPr>
          <w:p/>
        </w:tc>
      </w:tr>
      <w:tr>
        <w:trPr>
          <w:trHeight w:val="351" w:hRule="atLeast"/>
        </w:trPr>
        <w:tc>
          <w:tcPr>
            <w:tcW w:type="dxa" w:w="928"/>
          </w:tcPr>
          <w:p/>
        </w:tc>
        <w:tc>
          <w:tcPr>
            <w:tcW w:type="dxa" w:w="928"/>
          </w:tcPr>
          <w:p/>
        </w:tc>
        <w:tc>
          <w:tcPr>
            <w:tcW w:type="dxa" w:w="1547"/>
          </w:tcPr>
          <w:p/>
        </w:tc>
        <w:tc>
          <w:tcPr>
            <w:tcW w:type="dxa" w:w="1315"/>
          </w:tcPr>
          <w:p/>
        </w:tc>
        <w:tc>
          <w:tcPr>
            <w:tcW w:type="dxa" w:w="1315"/>
          </w:tcPr>
          <w:p/>
        </w:tc>
        <w:tc>
          <w:tcPr>
            <w:tcW w:type="dxa" w:w="1006"/>
          </w:tcPr>
          <w:p/>
        </w:tc>
        <w:tc>
          <w:tcPr>
            <w:tcW w:type="dxa" w:w="1160"/>
          </w:tcPr>
          <w:p/>
        </w:tc>
        <w:tc>
          <w:tcPr>
            <w:tcW w:type="dxa" w:w="1160"/>
          </w:tcPr>
          <w:p/>
        </w:tc>
        <w:tc>
          <w:tcPr>
            <w:tcW w:type="dxa" w:w="1857"/>
          </w:tcPr>
          <w:p/>
        </w:tc>
        <w:tc>
          <w:tcPr>
            <w:tcW w:type="dxa" w:w="3249"/>
          </w:tcPr>
          <w:p/>
        </w:tc>
        <w:tc>
          <w:tcPr>
            <w:tcW w:type="dxa" w:w="1238"/>
          </w:tcPr>
          <w:p/>
        </w:tc>
      </w:tr>
      <w:tr>
        <w:trPr>
          <w:trHeight w:val="351" w:hRule="atLeast"/>
        </w:trPr>
        <w:tc>
          <w:tcPr>
            <w:tcW w:type="dxa" w:w="928"/>
          </w:tcPr>
          <w:p/>
        </w:tc>
        <w:tc>
          <w:tcPr>
            <w:tcW w:type="dxa" w:w="928"/>
          </w:tcPr>
          <w:p/>
        </w:tc>
        <w:tc>
          <w:tcPr>
            <w:tcW w:type="dxa" w:w="1547"/>
          </w:tcPr>
          <w:p/>
        </w:tc>
        <w:tc>
          <w:tcPr>
            <w:tcW w:type="dxa" w:w="1315"/>
          </w:tcPr>
          <w:p/>
        </w:tc>
        <w:tc>
          <w:tcPr>
            <w:tcW w:type="dxa" w:w="1315"/>
          </w:tcPr>
          <w:p/>
        </w:tc>
        <w:tc>
          <w:tcPr>
            <w:tcW w:type="dxa" w:w="1006"/>
          </w:tcPr>
          <w:p/>
        </w:tc>
        <w:tc>
          <w:tcPr>
            <w:tcW w:type="dxa" w:w="1160"/>
          </w:tcPr>
          <w:p/>
        </w:tc>
        <w:tc>
          <w:tcPr>
            <w:tcW w:type="dxa" w:w="1160"/>
          </w:tcPr>
          <w:p/>
        </w:tc>
        <w:tc>
          <w:tcPr>
            <w:tcW w:type="dxa" w:w="1857"/>
          </w:tcPr>
          <w:p/>
        </w:tc>
        <w:tc>
          <w:tcPr>
            <w:tcW w:type="dxa" w:w="3249"/>
          </w:tcPr>
          <w:p/>
        </w:tc>
        <w:tc>
          <w:tcPr>
            <w:tcW w:type="dxa" w:w="1238"/>
          </w:tcPr>
          <w:p/>
        </w:tc>
      </w:tr>
      <w:tr>
        <w:trPr>
          <w:trHeight w:val="351" w:hRule="atLeast"/>
        </w:trPr>
        <w:tc>
          <w:tcPr>
            <w:tcW w:type="dxa" w:w="928"/>
          </w:tcPr>
          <w:p/>
        </w:tc>
        <w:tc>
          <w:tcPr>
            <w:tcW w:type="dxa" w:w="928"/>
          </w:tcPr>
          <w:p/>
        </w:tc>
        <w:tc>
          <w:tcPr>
            <w:tcW w:type="dxa" w:w="1547"/>
          </w:tcPr>
          <w:p/>
        </w:tc>
        <w:tc>
          <w:tcPr>
            <w:tcW w:type="dxa" w:w="1315"/>
          </w:tcPr>
          <w:p/>
        </w:tc>
        <w:tc>
          <w:tcPr>
            <w:tcW w:type="dxa" w:w="1315"/>
          </w:tcPr>
          <w:p/>
        </w:tc>
        <w:tc>
          <w:tcPr>
            <w:tcW w:type="dxa" w:w="1006"/>
          </w:tcPr>
          <w:p/>
        </w:tc>
        <w:tc>
          <w:tcPr>
            <w:tcW w:type="dxa" w:w="1160"/>
          </w:tcPr>
          <w:p/>
        </w:tc>
        <w:tc>
          <w:tcPr>
            <w:tcW w:type="dxa" w:w="1160"/>
          </w:tcPr>
          <w:p/>
        </w:tc>
        <w:tc>
          <w:tcPr>
            <w:tcW w:type="dxa" w:w="1857"/>
          </w:tcPr>
          <w:p/>
        </w:tc>
        <w:tc>
          <w:tcPr>
            <w:tcW w:type="dxa" w:w="3249"/>
          </w:tcPr>
          <w:p/>
        </w:tc>
        <w:tc>
          <w:tcPr>
            <w:tcW w:type="dxa" w:w="1238"/>
          </w:tcPr>
          <w:p/>
        </w:tc>
      </w:tr>
      <w:tr>
        <w:trPr>
          <w:trHeight w:val="351" w:hRule="atLeast"/>
        </w:trPr>
        <w:tc>
          <w:tcPr>
            <w:tcW w:type="dxa" w:w="928"/>
          </w:tcPr>
          <w:p/>
        </w:tc>
        <w:tc>
          <w:tcPr>
            <w:tcW w:type="dxa" w:w="928"/>
          </w:tcPr>
          <w:p/>
        </w:tc>
        <w:tc>
          <w:tcPr>
            <w:tcW w:type="dxa" w:w="1547"/>
          </w:tcPr>
          <w:p/>
        </w:tc>
        <w:tc>
          <w:tcPr>
            <w:tcW w:type="dxa" w:w="1315"/>
          </w:tcPr>
          <w:p/>
        </w:tc>
        <w:tc>
          <w:tcPr>
            <w:tcW w:type="dxa" w:w="1315"/>
          </w:tcPr>
          <w:p/>
        </w:tc>
        <w:tc>
          <w:tcPr>
            <w:tcW w:type="dxa" w:w="1006"/>
          </w:tcPr>
          <w:p/>
        </w:tc>
        <w:tc>
          <w:tcPr>
            <w:tcW w:type="dxa" w:w="1160"/>
          </w:tcPr>
          <w:p/>
        </w:tc>
        <w:tc>
          <w:tcPr>
            <w:tcW w:type="dxa" w:w="1160"/>
          </w:tcPr>
          <w:p/>
        </w:tc>
        <w:tc>
          <w:tcPr>
            <w:tcW w:type="dxa" w:w="1857"/>
          </w:tcPr>
          <w:p/>
        </w:tc>
        <w:tc>
          <w:tcPr>
            <w:tcW w:type="dxa" w:w="3249"/>
          </w:tcPr>
          <w:p/>
        </w:tc>
        <w:tc>
          <w:tcPr>
            <w:tcW w:type="dxa" w:w="1238"/>
          </w:tcPr>
          <w:p/>
        </w:tc>
      </w:tr>
      <w:tr>
        <w:trPr>
          <w:trHeight w:val="351" w:hRule="atLeast"/>
        </w:trPr>
        <w:tc>
          <w:tcPr>
            <w:tcW w:type="dxa" w:w="928"/>
          </w:tcPr>
          <w:p/>
        </w:tc>
        <w:tc>
          <w:tcPr>
            <w:tcW w:type="dxa" w:w="928"/>
          </w:tcPr>
          <w:p/>
        </w:tc>
        <w:tc>
          <w:tcPr>
            <w:tcW w:type="dxa" w:w="1547"/>
          </w:tcPr>
          <w:p/>
        </w:tc>
        <w:tc>
          <w:tcPr>
            <w:tcW w:type="dxa" w:w="1315"/>
          </w:tcPr>
          <w:p/>
        </w:tc>
        <w:tc>
          <w:tcPr>
            <w:tcW w:type="dxa" w:w="1315"/>
          </w:tcPr>
          <w:p/>
        </w:tc>
        <w:tc>
          <w:tcPr>
            <w:tcW w:type="dxa" w:w="1006"/>
          </w:tcPr>
          <w:p/>
        </w:tc>
        <w:tc>
          <w:tcPr>
            <w:tcW w:type="dxa" w:w="1160"/>
          </w:tcPr>
          <w:p/>
        </w:tc>
        <w:tc>
          <w:tcPr>
            <w:tcW w:type="dxa" w:w="1160"/>
          </w:tcPr>
          <w:p/>
        </w:tc>
        <w:tc>
          <w:tcPr>
            <w:tcW w:type="dxa" w:w="1857"/>
          </w:tcPr>
          <w:p/>
        </w:tc>
        <w:tc>
          <w:tcPr>
            <w:tcW w:type="dxa" w:w="3249"/>
          </w:tcPr>
          <w:p/>
        </w:tc>
        <w:tc>
          <w:tcPr>
            <w:tcW w:type="dxa" w:w="1238"/>
          </w:tcPr>
          <w:p/>
        </w:tc>
      </w:tr>
      <w:tr>
        <w:trPr>
          <w:trHeight w:val="351" w:hRule="atLeast"/>
        </w:trPr>
        <w:tc>
          <w:tcPr>
            <w:tcW w:type="dxa" w:w="928"/>
          </w:tcPr>
          <w:p/>
        </w:tc>
        <w:tc>
          <w:tcPr>
            <w:tcW w:type="dxa" w:w="928"/>
          </w:tcPr>
          <w:p/>
        </w:tc>
        <w:tc>
          <w:tcPr>
            <w:tcW w:type="dxa" w:w="1547"/>
          </w:tcPr>
          <w:p/>
        </w:tc>
        <w:tc>
          <w:tcPr>
            <w:tcW w:type="dxa" w:w="1315"/>
          </w:tcPr>
          <w:p/>
        </w:tc>
        <w:tc>
          <w:tcPr>
            <w:tcW w:type="dxa" w:w="1315"/>
          </w:tcPr>
          <w:p/>
        </w:tc>
        <w:tc>
          <w:tcPr>
            <w:tcW w:type="dxa" w:w="1006"/>
          </w:tcPr>
          <w:p/>
        </w:tc>
        <w:tc>
          <w:tcPr>
            <w:tcW w:type="dxa" w:w="1160"/>
          </w:tcPr>
          <w:p/>
        </w:tc>
        <w:tc>
          <w:tcPr>
            <w:tcW w:type="dxa" w:w="1160"/>
          </w:tcPr>
          <w:p/>
        </w:tc>
        <w:tc>
          <w:tcPr>
            <w:tcW w:type="dxa" w:w="1857"/>
          </w:tcPr>
          <w:p/>
        </w:tc>
        <w:tc>
          <w:tcPr>
            <w:tcW w:type="dxa" w:w="3249"/>
          </w:tcPr>
          <w:p/>
        </w:tc>
        <w:tc>
          <w:tcPr>
            <w:tcW w:type="dxa" w:w="1238"/>
          </w:tcPr>
          <w:p/>
        </w:tc>
      </w:tr>
      <w:tr>
        <w:trPr>
          <w:trHeight w:val="351" w:hRule="atLeast"/>
        </w:trPr>
        <w:tc>
          <w:tcPr>
            <w:tcW w:type="dxa" w:w="928"/>
          </w:tcPr>
          <w:p/>
        </w:tc>
        <w:tc>
          <w:tcPr>
            <w:tcW w:type="dxa" w:w="928"/>
          </w:tcPr>
          <w:p/>
        </w:tc>
        <w:tc>
          <w:tcPr>
            <w:tcW w:type="dxa" w:w="1547"/>
          </w:tcPr>
          <w:p/>
        </w:tc>
        <w:tc>
          <w:tcPr>
            <w:tcW w:type="dxa" w:w="1315"/>
          </w:tcPr>
          <w:p/>
        </w:tc>
        <w:tc>
          <w:tcPr>
            <w:tcW w:type="dxa" w:w="1315"/>
          </w:tcPr>
          <w:p/>
        </w:tc>
        <w:tc>
          <w:tcPr>
            <w:tcW w:type="dxa" w:w="1006"/>
          </w:tcPr>
          <w:p/>
        </w:tc>
        <w:tc>
          <w:tcPr>
            <w:tcW w:type="dxa" w:w="1160"/>
          </w:tcPr>
          <w:p/>
        </w:tc>
        <w:tc>
          <w:tcPr>
            <w:tcW w:type="dxa" w:w="1160"/>
          </w:tcPr>
          <w:p/>
        </w:tc>
        <w:tc>
          <w:tcPr>
            <w:tcW w:type="dxa" w:w="1857"/>
          </w:tcPr>
          <w:p/>
        </w:tc>
        <w:tc>
          <w:tcPr>
            <w:tcW w:type="dxa" w:w="3249"/>
          </w:tcPr>
          <w:p/>
        </w:tc>
        <w:tc>
          <w:tcPr>
            <w:tcW w:type="dxa" w:w="1238"/>
          </w:tcPr>
          <w:p/>
        </w:tc>
      </w:tr>
      <w:tr>
        <w:trPr>
          <w:trHeight w:val="351" w:hRule="atLeast"/>
        </w:trPr>
        <w:tc>
          <w:tcPr>
            <w:tcW w:type="dxa" w:w="928"/>
          </w:tcPr>
          <w:p/>
        </w:tc>
        <w:tc>
          <w:tcPr>
            <w:tcW w:type="dxa" w:w="928"/>
          </w:tcPr>
          <w:p/>
        </w:tc>
        <w:tc>
          <w:tcPr>
            <w:tcW w:type="dxa" w:w="1547"/>
          </w:tcPr>
          <w:p/>
        </w:tc>
        <w:tc>
          <w:tcPr>
            <w:tcW w:type="dxa" w:w="1315"/>
          </w:tcPr>
          <w:p/>
        </w:tc>
        <w:tc>
          <w:tcPr>
            <w:tcW w:type="dxa" w:w="1315"/>
          </w:tcPr>
          <w:p/>
        </w:tc>
        <w:tc>
          <w:tcPr>
            <w:tcW w:type="dxa" w:w="1006"/>
          </w:tcPr>
          <w:p/>
        </w:tc>
        <w:tc>
          <w:tcPr>
            <w:tcW w:type="dxa" w:w="1160"/>
          </w:tcPr>
          <w:p/>
        </w:tc>
        <w:tc>
          <w:tcPr>
            <w:tcW w:type="dxa" w:w="1160"/>
          </w:tcPr>
          <w:p/>
        </w:tc>
        <w:tc>
          <w:tcPr>
            <w:tcW w:type="dxa" w:w="1857"/>
          </w:tcPr>
          <w:p/>
        </w:tc>
        <w:tc>
          <w:tcPr>
            <w:tcW w:type="dxa" w:w="3249"/>
          </w:tcPr>
          <w:p/>
        </w:tc>
        <w:tc>
          <w:tcPr>
            <w:tcW w:type="dxa" w:w="1238"/>
          </w:tcPr>
          <w:p/>
        </w:tc>
      </w:tr>
      <w:tr>
        <w:trPr>
          <w:trHeight w:val="351" w:hRule="atLeast"/>
        </w:trPr>
        <w:tc>
          <w:tcPr>
            <w:tcW w:type="dxa" w:w="928"/>
          </w:tcPr>
          <w:p/>
        </w:tc>
        <w:tc>
          <w:tcPr>
            <w:tcW w:type="dxa" w:w="928"/>
          </w:tcPr>
          <w:p/>
        </w:tc>
        <w:tc>
          <w:tcPr>
            <w:tcW w:type="dxa" w:w="1547"/>
          </w:tcPr>
          <w:p/>
        </w:tc>
        <w:tc>
          <w:tcPr>
            <w:tcW w:type="dxa" w:w="1315"/>
          </w:tcPr>
          <w:p/>
        </w:tc>
        <w:tc>
          <w:tcPr>
            <w:tcW w:type="dxa" w:w="1315"/>
          </w:tcPr>
          <w:p/>
        </w:tc>
        <w:tc>
          <w:tcPr>
            <w:tcW w:type="dxa" w:w="1006"/>
          </w:tcPr>
          <w:p/>
        </w:tc>
        <w:tc>
          <w:tcPr>
            <w:tcW w:type="dxa" w:w="1160"/>
          </w:tcPr>
          <w:p/>
        </w:tc>
        <w:tc>
          <w:tcPr>
            <w:tcW w:type="dxa" w:w="1160"/>
          </w:tcPr>
          <w:p/>
        </w:tc>
        <w:tc>
          <w:tcPr>
            <w:tcW w:type="dxa" w:w="1857"/>
          </w:tcPr>
          <w:p/>
        </w:tc>
        <w:tc>
          <w:tcPr>
            <w:tcW w:type="dxa" w:w="3249"/>
          </w:tcPr>
          <w:p/>
        </w:tc>
        <w:tc>
          <w:tcPr>
            <w:tcW w:type="dxa" w:w="1238"/>
          </w:tcPr>
          <w:p/>
        </w:tc>
      </w:tr>
      <w:tr>
        <w:trPr>
          <w:trHeight w:val="351" w:hRule="atLeast"/>
        </w:trPr>
        <w:tc>
          <w:tcPr>
            <w:tcW w:type="dxa" w:w="928"/>
          </w:tcPr>
          <w:p/>
        </w:tc>
        <w:tc>
          <w:tcPr>
            <w:tcW w:type="dxa" w:w="928"/>
          </w:tcPr>
          <w:p/>
        </w:tc>
        <w:tc>
          <w:tcPr>
            <w:tcW w:type="dxa" w:w="1547"/>
          </w:tcPr>
          <w:p/>
        </w:tc>
        <w:tc>
          <w:tcPr>
            <w:tcW w:type="dxa" w:w="1315"/>
          </w:tcPr>
          <w:p/>
        </w:tc>
        <w:tc>
          <w:tcPr>
            <w:tcW w:type="dxa" w:w="1315"/>
          </w:tcPr>
          <w:p/>
        </w:tc>
        <w:tc>
          <w:tcPr>
            <w:tcW w:type="dxa" w:w="1006"/>
          </w:tcPr>
          <w:p/>
        </w:tc>
        <w:tc>
          <w:tcPr>
            <w:tcW w:type="dxa" w:w="1160"/>
          </w:tcPr>
          <w:p/>
        </w:tc>
        <w:tc>
          <w:tcPr>
            <w:tcW w:type="dxa" w:w="1160"/>
          </w:tcPr>
          <w:p/>
        </w:tc>
        <w:tc>
          <w:tcPr>
            <w:tcW w:type="dxa" w:w="1857"/>
          </w:tcPr>
          <w:p/>
        </w:tc>
        <w:tc>
          <w:tcPr>
            <w:tcW w:type="dxa" w:w="3249"/>
          </w:tcPr>
          <w:p/>
        </w:tc>
        <w:tc>
          <w:tcPr>
            <w:tcW w:type="dxa" w:w="1238"/>
          </w:tcPr>
          <w:p/>
        </w:tc>
      </w:tr>
      <w:tr>
        <w:trPr>
          <w:trHeight w:val="351" w:hRule="atLeast"/>
        </w:trPr>
        <w:tc>
          <w:tcPr>
            <w:tcW w:type="dxa" w:w="928"/>
          </w:tcPr>
          <w:p/>
        </w:tc>
        <w:tc>
          <w:tcPr>
            <w:tcW w:type="dxa" w:w="928"/>
          </w:tcPr>
          <w:p/>
        </w:tc>
        <w:tc>
          <w:tcPr>
            <w:tcW w:type="dxa" w:w="1547"/>
          </w:tcPr>
          <w:p/>
        </w:tc>
        <w:tc>
          <w:tcPr>
            <w:tcW w:type="dxa" w:w="1315"/>
          </w:tcPr>
          <w:p/>
        </w:tc>
        <w:tc>
          <w:tcPr>
            <w:tcW w:type="dxa" w:w="1315"/>
          </w:tcPr>
          <w:p/>
        </w:tc>
        <w:tc>
          <w:tcPr>
            <w:tcW w:type="dxa" w:w="1006"/>
          </w:tcPr>
          <w:p/>
        </w:tc>
        <w:tc>
          <w:tcPr>
            <w:tcW w:type="dxa" w:w="1160"/>
          </w:tcPr>
          <w:p/>
        </w:tc>
        <w:tc>
          <w:tcPr>
            <w:tcW w:type="dxa" w:w="1160"/>
          </w:tcPr>
          <w:p/>
        </w:tc>
        <w:tc>
          <w:tcPr>
            <w:tcW w:type="dxa" w:w="1857"/>
          </w:tcPr>
          <w:p/>
        </w:tc>
        <w:tc>
          <w:tcPr>
            <w:tcW w:type="dxa" w:w="3249"/>
          </w:tcPr>
          <w:p/>
        </w:tc>
        <w:tc>
          <w:tcPr>
            <w:tcW w:type="dxa" w:w="1238"/>
          </w:tcPr>
          <w:p/>
        </w:tc>
      </w:tr>
      <w:tr>
        <w:trPr>
          <w:trHeight w:val="351" w:hRule="atLeast"/>
        </w:trPr>
        <w:tc>
          <w:tcPr>
            <w:tcW w:type="dxa" w:w="928"/>
          </w:tcPr>
          <w:p/>
        </w:tc>
        <w:tc>
          <w:tcPr>
            <w:tcW w:type="dxa" w:w="928"/>
          </w:tcPr>
          <w:p/>
        </w:tc>
        <w:tc>
          <w:tcPr>
            <w:tcW w:type="dxa" w:w="1547"/>
          </w:tcPr>
          <w:p/>
        </w:tc>
        <w:tc>
          <w:tcPr>
            <w:tcW w:type="dxa" w:w="1315"/>
          </w:tcPr>
          <w:p/>
        </w:tc>
        <w:tc>
          <w:tcPr>
            <w:tcW w:type="dxa" w:w="1315"/>
          </w:tcPr>
          <w:p/>
        </w:tc>
        <w:tc>
          <w:tcPr>
            <w:tcW w:type="dxa" w:w="1006"/>
          </w:tcPr>
          <w:p/>
        </w:tc>
        <w:tc>
          <w:tcPr>
            <w:tcW w:type="dxa" w:w="1160"/>
          </w:tcPr>
          <w:p/>
        </w:tc>
        <w:tc>
          <w:tcPr>
            <w:tcW w:type="dxa" w:w="1160"/>
          </w:tcPr>
          <w:p/>
        </w:tc>
        <w:tc>
          <w:tcPr>
            <w:tcW w:type="dxa" w:w="1857"/>
          </w:tcPr>
          <w:p/>
        </w:tc>
        <w:tc>
          <w:tcPr>
            <w:tcW w:type="dxa" w:w="3249"/>
          </w:tcPr>
          <w:p/>
        </w:tc>
        <w:tc>
          <w:tcPr>
            <w:tcW w:type="dxa" w:w="1238"/>
          </w:tcPr>
          <w:p/>
        </w:tc>
      </w:tr>
      <w:tr>
        <w:trPr>
          <w:trHeight w:val="351" w:hRule="atLeast"/>
        </w:trPr>
        <w:tc>
          <w:tcPr>
            <w:tcW w:type="dxa" w:w="928"/>
          </w:tcPr>
          <w:p/>
        </w:tc>
        <w:tc>
          <w:tcPr>
            <w:tcW w:type="dxa" w:w="928"/>
          </w:tcPr>
          <w:p/>
        </w:tc>
        <w:tc>
          <w:tcPr>
            <w:tcW w:type="dxa" w:w="1547"/>
          </w:tcPr>
          <w:p/>
        </w:tc>
        <w:tc>
          <w:tcPr>
            <w:tcW w:type="dxa" w:w="1315"/>
          </w:tcPr>
          <w:p/>
        </w:tc>
        <w:tc>
          <w:tcPr>
            <w:tcW w:type="dxa" w:w="1315"/>
          </w:tcPr>
          <w:p/>
        </w:tc>
        <w:tc>
          <w:tcPr>
            <w:tcW w:type="dxa" w:w="1006"/>
          </w:tcPr>
          <w:p/>
        </w:tc>
        <w:tc>
          <w:tcPr>
            <w:tcW w:type="dxa" w:w="1160"/>
          </w:tcPr>
          <w:p/>
        </w:tc>
        <w:tc>
          <w:tcPr>
            <w:tcW w:type="dxa" w:w="1160"/>
          </w:tcPr>
          <w:p/>
        </w:tc>
        <w:tc>
          <w:tcPr>
            <w:tcW w:type="dxa" w:w="1857"/>
          </w:tcPr>
          <w:p/>
        </w:tc>
        <w:tc>
          <w:tcPr>
            <w:tcW w:type="dxa" w:w="3249"/>
          </w:tcPr>
          <w:p/>
        </w:tc>
        <w:tc>
          <w:tcPr>
            <w:tcW w:type="dxa" w:w="1238"/>
          </w:tcPr>
          <w:p/>
        </w:tc>
      </w:tr>
      <w:tr>
        <w:trPr>
          <w:trHeight w:val="351" w:hRule="atLeast"/>
        </w:trPr>
        <w:tc>
          <w:tcPr>
            <w:tcW w:type="dxa" w:w="928"/>
          </w:tcPr>
          <w:p/>
        </w:tc>
        <w:tc>
          <w:tcPr>
            <w:tcW w:type="dxa" w:w="928"/>
          </w:tcPr>
          <w:p/>
        </w:tc>
        <w:tc>
          <w:tcPr>
            <w:tcW w:type="dxa" w:w="1547"/>
          </w:tcPr>
          <w:p/>
        </w:tc>
        <w:tc>
          <w:tcPr>
            <w:tcW w:type="dxa" w:w="1315"/>
          </w:tcPr>
          <w:p/>
        </w:tc>
        <w:tc>
          <w:tcPr>
            <w:tcW w:type="dxa" w:w="1315"/>
          </w:tcPr>
          <w:p/>
        </w:tc>
        <w:tc>
          <w:tcPr>
            <w:tcW w:type="dxa" w:w="1006"/>
          </w:tcPr>
          <w:p/>
        </w:tc>
        <w:tc>
          <w:tcPr>
            <w:tcW w:type="dxa" w:w="1160"/>
          </w:tcPr>
          <w:p/>
        </w:tc>
        <w:tc>
          <w:tcPr>
            <w:tcW w:type="dxa" w:w="1160"/>
          </w:tcPr>
          <w:p/>
        </w:tc>
        <w:tc>
          <w:tcPr>
            <w:tcW w:type="dxa" w:w="1857"/>
          </w:tcPr>
          <w:p/>
        </w:tc>
        <w:tc>
          <w:tcPr>
            <w:tcW w:type="dxa" w:w="3249"/>
          </w:tcPr>
          <w:p/>
        </w:tc>
        <w:tc>
          <w:tcPr>
            <w:tcW w:type="dxa" w:w="1238"/>
          </w:tcPr>
          <w:p/>
        </w:tc>
      </w:tr>
      <w:tr>
        <w:trPr>
          <w:trHeight w:val="351" w:hRule="atLeast"/>
        </w:trPr>
        <w:tc>
          <w:tcPr>
            <w:tcW w:type="dxa" w:w="928"/>
          </w:tcPr>
          <w:p/>
        </w:tc>
        <w:tc>
          <w:tcPr>
            <w:tcW w:type="dxa" w:w="928"/>
          </w:tcPr>
          <w:p/>
        </w:tc>
        <w:tc>
          <w:tcPr>
            <w:tcW w:type="dxa" w:w="1547"/>
          </w:tcPr>
          <w:p/>
        </w:tc>
        <w:tc>
          <w:tcPr>
            <w:tcW w:type="dxa" w:w="1315"/>
          </w:tcPr>
          <w:p/>
        </w:tc>
        <w:tc>
          <w:tcPr>
            <w:tcW w:type="dxa" w:w="1315"/>
          </w:tcPr>
          <w:p/>
        </w:tc>
        <w:tc>
          <w:tcPr>
            <w:tcW w:type="dxa" w:w="1006"/>
          </w:tcPr>
          <w:p/>
        </w:tc>
        <w:tc>
          <w:tcPr>
            <w:tcW w:type="dxa" w:w="1160"/>
          </w:tcPr>
          <w:p/>
        </w:tc>
        <w:tc>
          <w:tcPr>
            <w:tcW w:type="dxa" w:w="1160"/>
          </w:tcPr>
          <w:p/>
        </w:tc>
        <w:tc>
          <w:tcPr>
            <w:tcW w:type="dxa" w:w="1857"/>
          </w:tcPr>
          <w:p/>
        </w:tc>
        <w:tc>
          <w:tcPr>
            <w:tcW w:type="dxa" w:w="3249"/>
          </w:tcPr>
          <w:p/>
        </w:tc>
        <w:tc>
          <w:tcPr>
            <w:tcW w:type="dxa" w:w="1238"/>
          </w:tcPr>
          <w:p/>
        </w:tc>
      </w:tr>
      <w:tr>
        <w:trPr>
          <w:trHeight w:val="351" w:hRule="atLeast"/>
        </w:trPr>
        <w:tc>
          <w:tcPr>
            <w:tcW w:type="dxa" w:w="928"/>
          </w:tcPr>
          <w:p/>
        </w:tc>
        <w:tc>
          <w:tcPr>
            <w:tcW w:type="dxa" w:w="928"/>
          </w:tcPr>
          <w:p/>
        </w:tc>
        <w:tc>
          <w:tcPr>
            <w:tcW w:type="dxa" w:w="1547"/>
          </w:tcPr>
          <w:p/>
        </w:tc>
        <w:tc>
          <w:tcPr>
            <w:tcW w:type="dxa" w:w="1315"/>
          </w:tcPr>
          <w:p/>
        </w:tc>
        <w:tc>
          <w:tcPr>
            <w:tcW w:type="dxa" w:w="1315"/>
          </w:tcPr>
          <w:p/>
        </w:tc>
        <w:tc>
          <w:tcPr>
            <w:tcW w:type="dxa" w:w="1006"/>
          </w:tcPr>
          <w:p/>
        </w:tc>
        <w:tc>
          <w:tcPr>
            <w:tcW w:type="dxa" w:w="1160"/>
          </w:tcPr>
          <w:p/>
        </w:tc>
        <w:tc>
          <w:tcPr>
            <w:tcW w:type="dxa" w:w="1160"/>
          </w:tcPr>
          <w:p/>
        </w:tc>
        <w:tc>
          <w:tcPr>
            <w:tcW w:type="dxa" w:w="1857"/>
          </w:tcPr>
          <w:p/>
        </w:tc>
        <w:tc>
          <w:tcPr>
            <w:tcW w:type="dxa" w:w="3249"/>
          </w:tcPr>
          <w:p/>
        </w:tc>
        <w:tc>
          <w:tcPr>
            <w:tcW w:type="dxa" w:w="1238"/>
          </w:tcPr>
          <w:p/>
        </w:tc>
      </w:tr>
      <w:tr>
        <w:trPr>
          <w:trHeight w:val="351" w:hRule="atLeast"/>
        </w:trPr>
        <w:tc>
          <w:tcPr>
            <w:tcW w:type="dxa" w:w="928"/>
          </w:tcPr>
          <w:p/>
        </w:tc>
        <w:tc>
          <w:tcPr>
            <w:tcW w:type="dxa" w:w="928"/>
          </w:tcPr>
          <w:p/>
        </w:tc>
        <w:tc>
          <w:tcPr>
            <w:tcW w:type="dxa" w:w="1547"/>
          </w:tcPr>
          <w:p/>
        </w:tc>
        <w:tc>
          <w:tcPr>
            <w:tcW w:type="dxa" w:w="1315"/>
          </w:tcPr>
          <w:p/>
        </w:tc>
        <w:tc>
          <w:tcPr>
            <w:tcW w:type="dxa" w:w="1315"/>
          </w:tcPr>
          <w:p/>
        </w:tc>
        <w:tc>
          <w:tcPr>
            <w:tcW w:type="dxa" w:w="1006"/>
          </w:tcPr>
          <w:p/>
        </w:tc>
        <w:tc>
          <w:tcPr>
            <w:tcW w:type="dxa" w:w="1160"/>
          </w:tcPr>
          <w:p/>
        </w:tc>
        <w:tc>
          <w:tcPr>
            <w:tcW w:type="dxa" w:w="1160"/>
          </w:tcPr>
          <w:p/>
        </w:tc>
        <w:tc>
          <w:tcPr>
            <w:tcW w:type="dxa" w:w="1857"/>
          </w:tcPr>
          <w:p/>
        </w:tc>
        <w:tc>
          <w:tcPr>
            <w:tcW w:type="dxa" w:w="3249"/>
          </w:tcPr>
          <w:p/>
        </w:tc>
        <w:tc>
          <w:tcPr>
            <w:tcW w:type="dxa" w:w="1238"/>
          </w:tcPr>
          <w:p/>
        </w:tc>
      </w:tr>
      <w:tr>
        <w:trPr>
          <w:trHeight w:val="351" w:hRule="atLeast"/>
        </w:trPr>
        <w:tc>
          <w:tcPr>
            <w:tcW w:type="dxa" w:w="928"/>
          </w:tcPr>
          <w:p/>
        </w:tc>
        <w:tc>
          <w:tcPr>
            <w:tcW w:type="dxa" w:w="928"/>
          </w:tcPr>
          <w:p/>
        </w:tc>
        <w:tc>
          <w:tcPr>
            <w:tcW w:type="dxa" w:w="1547"/>
          </w:tcPr>
          <w:p/>
        </w:tc>
        <w:tc>
          <w:tcPr>
            <w:tcW w:type="dxa" w:w="1315"/>
          </w:tcPr>
          <w:p/>
        </w:tc>
        <w:tc>
          <w:tcPr>
            <w:tcW w:type="dxa" w:w="1315"/>
          </w:tcPr>
          <w:p/>
        </w:tc>
        <w:tc>
          <w:tcPr>
            <w:tcW w:type="dxa" w:w="1006"/>
          </w:tcPr>
          <w:p/>
        </w:tc>
        <w:tc>
          <w:tcPr>
            <w:tcW w:type="dxa" w:w="1160"/>
          </w:tcPr>
          <w:p/>
        </w:tc>
        <w:tc>
          <w:tcPr>
            <w:tcW w:type="dxa" w:w="1160"/>
          </w:tcPr>
          <w:p/>
        </w:tc>
        <w:tc>
          <w:tcPr>
            <w:tcW w:type="dxa" w:w="1857"/>
          </w:tcPr>
          <w:p/>
        </w:tc>
        <w:tc>
          <w:tcPr>
            <w:tcW w:type="dxa" w:w="3249"/>
          </w:tcPr>
          <w:p/>
        </w:tc>
        <w:tc>
          <w:tcPr>
            <w:tcW w:type="dxa" w:w="1238"/>
          </w:tcPr>
          <w:p/>
        </w:tc>
      </w:tr>
    </w:tbl>
    <w:p>
      <w:r>
        <w:br w:type="page"/>
      </w:r>
    </w:p>
    <w:p>
      <w:pPr>
        <w:spacing w:before="0" w:after="0"/>
      </w:pPr>
      <w:r>
        <w:rPr>
          <w:b/>
          <w:i w:val="0"/>
          <w:color w:val="0F1F2E"/>
          <w:sz w:val="28"/>
        </w:rPr>
        <w:t>Чек-лист осмотра перед сменой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41"/>
        <w:gridCol w:w="3141"/>
        <w:gridCol w:w="3141"/>
        <w:gridCol w:w="3141"/>
        <w:gridCol w:w="3141"/>
      </w:tblGrid>
      <w:tr>
        <w:trPr>
          <w:tblHeader w:val="true"/>
        </w:trPr>
        <w:tc>
          <w:tcPr>
            <w:tcW w:type="dxa" w:w="565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№</w:t>
            </w:r>
          </w:p>
        </w:tc>
        <w:tc>
          <w:tcPr>
            <w:tcW w:type="dxa" w:w="7005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Что проверить</w:t>
            </w:r>
          </w:p>
        </w:tc>
        <w:tc>
          <w:tcPr>
            <w:tcW w:type="dxa" w:w="1808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Результат</w:t>
            </w:r>
          </w:p>
        </w:tc>
        <w:tc>
          <w:tcPr>
            <w:tcW w:type="dxa" w:w="4519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Комментарий</w:t>
            </w:r>
          </w:p>
        </w:tc>
        <w:tc>
          <w:tcPr>
            <w:tcW w:type="dxa" w:w="1808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Дата</w:t>
            </w:r>
          </w:p>
        </w:tc>
      </w:tr>
      <w:tr>
        <w:trPr>
          <w:trHeight w:val="312" w:hRule="atLeast"/>
        </w:trPr>
        <w:tc>
          <w:tcPr>
            <w:tcW w:type="dxa" w:w="565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1</w:t>
            </w:r>
          </w:p>
        </w:tc>
        <w:tc>
          <w:tcPr>
            <w:tcW w:type="dxa" w:w="7005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Уровень и течи моторного масла</w:t>
            </w:r>
          </w:p>
        </w:tc>
        <w:tc>
          <w:tcPr>
            <w:tcW w:type="dxa" w:w="1808"/>
          </w:tcPr>
          <w:p/>
        </w:tc>
        <w:tc>
          <w:tcPr>
            <w:tcW w:type="dxa" w:w="4519"/>
          </w:tcPr>
          <w:p/>
        </w:tc>
        <w:tc>
          <w:tcPr>
            <w:tcW w:type="dxa" w:w="1808"/>
          </w:tcPr>
          <w:p/>
        </w:tc>
      </w:tr>
      <w:tr>
        <w:trPr>
          <w:trHeight w:val="312" w:hRule="atLeast"/>
        </w:trPr>
        <w:tc>
          <w:tcPr>
            <w:tcW w:type="dxa" w:w="565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2</w:t>
            </w:r>
          </w:p>
        </w:tc>
        <w:tc>
          <w:tcPr>
            <w:tcW w:type="dxa" w:w="7005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Уровень охлаждающей жидкости</w:t>
            </w:r>
          </w:p>
        </w:tc>
        <w:tc>
          <w:tcPr>
            <w:tcW w:type="dxa" w:w="1808"/>
          </w:tcPr>
          <w:p/>
        </w:tc>
        <w:tc>
          <w:tcPr>
            <w:tcW w:type="dxa" w:w="4519"/>
          </w:tcPr>
          <w:p/>
        </w:tc>
        <w:tc>
          <w:tcPr>
            <w:tcW w:type="dxa" w:w="1808"/>
          </w:tcPr>
          <w:p/>
        </w:tc>
      </w:tr>
      <w:tr>
        <w:trPr>
          <w:trHeight w:val="312" w:hRule="atLeast"/>
        </w:trPr>
        <w:tc>
          <w:tcPr>
            <w:tcW w:type="dxa" w:w="565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3</w:t>
            </w:r>
          </w:p>
        </w:tc>
        <w:tc>
          <w:tcPr>
            <w:tcW w:type="dxa" w:w="7005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Уровень и течи гидравлического масла</w:t>
            </w:r>
          </w:p>
        </w:tc>
        <w:tc>
          <w:tcPr>
            <w:tcW w:type="dxa" w:w="1808"/>
          </w:tcPr>
          <w:p/>
        </w:tc>
        <w:tc>
          <w:tcPr>
            <w:tcW w:type="dxa" w:w="4519"/>
          </w:tcPr>
          <w:p/>
        </w:tc>
        <w:tc>
          <w:tcPr>
            <w:tcW w:type="dxa" w:w="1808"/>
          </w:tcPr>
          <w:p/>
        </w:tc>
      </w:tr>
      <w:tr>
        <w:trPr>
          <w:trHeight w:val="312" w:hRule="atLeast"/>
        </w:trPr>
        <w:tc>
          <w:tcPr>
            <w:tcW w:type="dxa" w:w="565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4</w:t>
            </w:r>
          </w:p>
        </w:tc>
        <w:tc>
          <w:tcPr>
            <w:tcW w:type="dxa" w:w="7005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Тормозная система</w:t>
            </w:r>
          </w:p>
        </w:tc>
        <w:tc>
          <w:tcPr>
            <w:tcW w:type="dxa" w:w="1808"/>
          </w:tcPr>
          <w:p/>
        </w:tc>
        <w:tc>
          <w:tcPr>
            <w:tcW w:type="dxa" w:w="4519"/>
          </w:tcPr>
          <w:p/>
        </w:tc>
        <w:tc>
          <w:tcPr>
            <w:tcW w:type="dxa" w:w="1808"/>
          </w:tcPr>
          <w:p/>
        </w:tc>
      </w:tr>
      <w:tr>
        <w:trPr>
          <w:trHeight w:val="312" w:hRule="atLeast"/>
        </w:trPr>
        <w:tc>
          <w:tcPr>
            <w:tcW w:type="dxa" w:w="565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5</w:t>
            </w:r>
          </w:p>
        </w:tc>
        <w:tc>
          <w:tcPr>
            <w:tcW w:type="dxa" w:w="7005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Приборы освещения и сигнализация</w:t>
            </w:r>
          </w:p>
        </w:tc>
        <w:tc>
          <w:tcPr>
            <w:tcW w:type="dxa" w:w="1808"/>
          </w:tcPr>
          <w:p/>
        </w:tc>
        <w:tc>
          <w:tcPr>
            <w:tcW w:type="dxa" w:w="4519"/>
          </w:tcPr>
          <w:p/>
        </w:tc>
        <w:tc>
          <w:tcPr>
            <w:tcW w:type="dxa" w:w="1808"/>
          </w:tcPr>
          <w:p/>
        </w:tc>
      </w:tr>
      <w:tr>
        <w:trPr>
          <w:trHeight w:val="312" w:hRule="atLeast"/>
        </w:trPr>
        <w:tc>
          <w:tcPr>
            <w:tcW w:type="dxa" w:w="565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6</w:t>
            </w:r>
          </w:p>
        </w:tc>
        <w:tc>
          <w:tcPr>
            <w:tcW w:type="dxa" w:w="7005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Состояние кабины, зеркала, стеклоочистители</w:t>
            </w:r>
          </w:p>
        </w:tc>
        <w:tc>
          <w:tcPr>
            <w:tcW w:type="dxa" w:w="1808"/>
          </w:tcPr>
          <w:p/>
        </w:tc>
        <w:tc>
          <w:tcPr>
            <w:tcW w:type="dxa" w:w="4519"/>
          </w:tcPr>
          <w:p/>
        </w:tc>
        <w:tc>
          <w:tcPr>
            <w:tcW w:type="dxa" w:w="1808"/>
          </w:tcPr>
          <w:p/>
        </w:tc>
      </w:tr>
      <w:tr>
        <w:trPr>
          <w:trHeight w:val="312" w:hRule="atLeast"/>
        </w:trPr>
        <w:tc>
          <w:tcPr>
            <w:tcW w:type="dxa" w:w="565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7</w:t>
            </w:r>
          </w:p>
        </w:tc>
        <w:tc>
          <w:tcPr>
            <w:tcW w:type="dxa" w:w="7005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Аптечка, огнетушитель, знак аварийной остановки</w:t>
            </w:r>
          </w:p>
        </w:tc>
        <w:tc>
          <w:tcPr>
            <w:tcW w:type="dxa" w:w="1808"/>
          </w:tcPr>
          <w:p/>
        </w:tc>
        <w:tc>
          <w:tcPr>
            <w:tcW w:type="dxa" w:w="4519"/>
          </w:tcPr>
          <w:p/>
        </w:tc>
        <w:tc>
          <w:tcPr>
            <w:tcW w:type="dxa" w:w="1808"/>
          </w:tcPr>
          <w:p/>
        </w:tc>
      </w:tr>
      <w:tr>
        <w:trPr>
          <w:trHeight w:val="312" w:hRule="atLeast"/>
        </w:trPr>
        <w:tc>
          <w:tcPr>
            <w:tcW w:type="dxa" w:w="565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8</w:t>
            </w:r>
          </w:p>
        </w:tc>
        <w:tc>
          <w:tcPr>
            <w:tcW w:type="dxa" w:w="7005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Уровень и течи моторного масла</w:t>
            </w:r>
          </w:p>
        </w:tc>
        <w:tc>
          <w:tcPr>
            <w:tcW w:type="dxa" w:w="1808"/>
          </w:tcPr>
          <w:p/>
        </w:tc>
        <w:tc>
          <w:tcPr>
            <w:tcW w:type="dxa" w:w="4519"/>
          </w:tcPr>
          <w:p/>
        </w:tc>
        <w:tc>
          <w:tcPr>
            <w:tcW w:type="dxa" w:w="1808"/>
          </w:tcPr>
          <w:p/>
        </w:tc>
      </w:tr>
      <w:tr>
        <w:trPr>
          <w:trHeight w:val="312" w:hRule="atLeast"/>
        </w:trPr>
        <w:tc>
          <w:tcPr>
            <w:tcW w:type="dxa" w:w="565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9</w:t>
            </w:r>
          </w:p>
        </w:tc>
        <w:tc>
          <w:tcPr>
            <w:tcW w:type="dxa" w:w="7005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Уровень охлаждающей жидкости</w:t>
            </w:r>
          </w:p>
        </w:tc>
        <w:tc>
          <w:tcPr>
            <w:tcW w:type="dxa" w:w="1808"/>
          </w:tcPr>
          <w:p/>
        </w:tc>
        <w:tc>
          <w:tcPr>
            <w:tcW w:type="dxa" w:w="4519"/>
          </w:tcPr>
          <w:p/>
        </w:tc>
        <w:tc>
          <w:tcPr>
            <w:tcW w:type="dxa" w:w="1808"/>
          </w:tcPr>
          <w:p/>
        </w:tc>
      </w:tr>
      <w:tr>
        <w:trPr>
          <w:trHeight w:val="312" w:hRule="atLeast"/>
        </w:trPr>
        <w:tc>
          <w:tcPr>
            <w:tcW w:type="dxa" w:w="565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10</w:t>
            </w:r>
          </w:p>
        </w:tc>
        <w:tc>
          <w:tcPr>
            <w:tcW w:type="dxa" w:w="7005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Уровень и течи гидравлического масла</w:t>
            </w:r>
          </w:p>
        </w:tc>
        <w:tc>
          <w:tcPr>
            <w:tcW w:type="dxa" w:w="1808"/>
          </w:tcPr>
          <w:p/>
        </w:tc>
        <w:tc>
          <w:tcPr>
            <w:tcW w:type="dxa" w:w="4519"/>
          </w:tcPr>
          <w:p/>
        </w:tc>
        <w:tc>
          <w:tcPr>
            <w:tcW w:type="dxa" w:w="1808"/>
          </w:tcPr>
          <w:p/>
        </w:tc>
      </w:tr>
      <w:tr>
        <w:trPr>
          <w:trHeight w:val="312" w:hRule="atLeast"/>
        </w:trPr>
        <w:tc>
          <w:tcPr>
            <w:tcW w:type="dxa" w:w="565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11</w:t>
            </w:r>
          </w:p>
        </w:tc>
        <w:tc>
          <w:tcPr>
            <w:tcW w:type="dxa" w:w="7005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Тормозная система</w:t>
            </w:r>
          </w:p>
        </w:tc>
        <w:tc>
          <w:tcPr>
            <w:tcW w:type="dxa" w:w="1808"/>
          </w:tcPr>
          <w:p/>
        </w:tc>
        <w:tc>
          <w:tcPr>
            <w:tcW w:type="dxa" w:w="4519"/>
          </w:tcPr>
          <w:p/>
        </w:tc>
        <w:tc>
          <w:tcPr>
            <w:tcW w:type="dxa" w:w="1808"/>
          </w:tcPr>
          <w:p/>
        </w:tc>
      </w:tr>
      <w:tr>
        <w:trPr>
          <w:trHeight w:val="312" w:hRule="atLeast"/>
        </w:trPr>
        <w:tc>
          <w:tcPr>
            <w:tcW w:type="dxa" w:w="565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12</w:t>
            </w:r>
          </w:p>
        </w:tc>
        <w:tc>
          <w:tcPr>
            <w:tcW w:type="dxa" w:w="7005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Приборы освещения и сигнализация</w:t>
            </w:r>
          </w:p>
        </w:tc>
        <w:tc>
          <w:tcPr>
            <w:tcW w:type="dxa" w:w="1808"/>
          </w:tcPr>
          <w:p/>
        </w:tc>
        <w:tc>
          <w:tcPr>
            <w:tcW w:type="dxa" w:w="4519"/>
          </w:tcPr>
          <w:p/>
        </w:tc>
        <w:tc>
          <w:tcPr>
            <w:tcW w:type="dxa" w:w="1808"/>
          </w:tcPr>
          <w:p/>
        </w:tc>
      </w:tr>
      <w:tr>
        <w:trPr>
          <w:trHeight w:val="312" w:hRule="atLeast"/>
        </w:trPr>
        <w:tc>
          <w:tcPr>
            <w:tcW w:type="dxa" w:w="565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13</w:t>
            </w:r>
          </w:p>
        </w:tc>
        <w:tc>
          <w:tcPr>
            <w:tcW w:type="dxa" w:w="7005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Состояние кабины, зеркала, стеклоочистители</w:t>
            </w:r>
          </w:p>
        </w:tc>
        <w:tc>
          <w:tcPr>
            <w:tcW w:type="dxa" w:w="1808"/>
          </w:tcPr>
          <w:p/>
        </w:tc>
        <w:tc>
          <w:tcPr>
            <w:tcW w:type="dxa" w:w="4519"/>
          </w:tcPr>
          <w:p/>
        </w:tc>
        <w:tc>
          <w:tcPr>
            <w:tcW w:type="dxa" w:w="1808"/>
          </w:tcPr>
          <w:p/>
        </w:tc>
      </w:tr>
      <w:tr>
        <w:trPr>
          <w:trHeight w:val="312" w:hRule="atLeast"/>
        </w:trPr>
        <w:tc>
          <w:tcPr>
            <w:tcW w:type="dxa" w:w="565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14</w:t>
            </w:r>
          </w:p>
        </w:tc>
        <w:tc>
          <w:tcPr>
            <w:tcW w:type="dxa" w:w="7005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Аптечка, огнетушитель, знак аварийной остановки</w:t>
            </w:r>
          </w:p>
        </w:tc>
        <w:tc>
          <w:tcPr>
            <w:tcW w:type="dxa" w:w="1808"/>
          </w:tcPr>
          <w:p/>
        </w:tc>
        <w:tc>
          <w:tcPr>
            <w:tcW w:type="dxa" w:w="4519"/>
          </w:tcPr>
          <w:p/>
        </w:tc>
        <w:tc>
          <w:tcPr>
            <w:tcW w:type="dxa" w:w="1808"/>
          </w:tcPr>
          <w:p/>
        </w:tc>
      </w:tr>
    </w:tbl>
    <w:p>
      <w:r>
        <w:br w:type="page"/>
      </w:r>
    </w:p>
    <w:p>
      <w:pPr>
        <w:spacing w:before="0" w:after="0"/>
      </w:pPr>
      <w:r>
        <w:rPr>
          <w:b/>
          <w:i w:val="0"/>
          <w:color w:val="0F1F2E"/>
          <w:sz w:val="28"/>
        </w:rPr>
        <w:t>Ремонты и ТО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70"/>
        <w:gridCol w:w="1570"/>
        <w:gridCol w:w="1570"/>
        <w:gridCol w:w="1570"/>
        <w:gridCol w:w="1570"/>
        <w:gridCol w:w="1570"/>
        <w:gridCol w:w="1570"/>
        <w:gridCol w:w="1570"/>
        <w:gridCol w:w="1570"/>
        <w:gridCol w:w="1570"/>
      </w:tblGrid>
      <w:tr>
        <w:trPr>
          <w:tblHeader w:val="true"/>
        </w:trPr>
        <w:tc>
          <w:tcPr>
            <w:tcW w:type="dxa" w:w="1008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Дата</w:t>
            </w:r>
          </w:p>
        </w:tc>
        <w:tc>
          <w:tcPr>
            <w:tcW w:type="dxa" w:w="1260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Тип события</w:t>
            </w:r>
          </w:p>
        </w:tc>
        <w:tc>
          <w:tcPr>
            <w:tcW w:type="dxa" w:w="1176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Наработка, м/ч</w:t>
            </w:r>
          </w:p>
        </w:tc>
        <w:tc>
          <w:tcPr>
            <w:tcW w:type="dxa" w:w="3695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Что сделали</w:t>
            </w:r>
          </w:p>
        </w:tc>
        <w:tc>
          <w:tcPr>
            <w:tcW w:type="dxa" w:w="2687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Запчасти и расходники</w:t>
            </w:r>
          </w:p>
        </w:tc>
        <w:tc>
          <w:tcPr>
            <w:tcW w:type="dxa" w:w="1092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Стоимость</w:t>
            </w:r>
          </w:p>
        </w:tc>
        <w:tc>
          <w:tcPr>
            <w:tcW w:type="dxa" w:w="1680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Исполнитель</w:t>
            </w:r>
          </w:p>
        </w:tc>
        <w:tc>
          <w:tcPr>
            <w:tcW w:type="dxa" w:w="924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Простой, ч</w:t>
            </w:r>
          </w:p>
        </w:tc>
        <w:tc>
          <w:tcPr>
            <w:tcW w:type="dxa" w:w="924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Приоритет</w:t>
            </w:r>
          </w:p>
        </w:tc>
        <w:tc>
          <w:tcPr>
            <w:tcW w:type="dxa" w:w="1260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Статус</w:t>
            </w:r>
          </w:p>
        </w:tc>
      </w:tr>
      <w:tr>
        <w:trPr>
          <w:trHeight w:val="351" w:hRule="atLeast"/>
        </w:trPr>
        <w:tc>
          <w:tcPr>
            <w:tcW w:type="dxa" w:w="1008"/>
          </w:tcPr>
          <w:p/>
        </w:tc>
        <w:tc>
          <w:tcPr>
            <w:tcW w:type="dxa" w:w="1260"/>
          </w:tcPr>
          <w:p/>
        </w:tc>
        <w:tc>
          <w:tcPr>
            <w:tcW w:type="dxa" w:w="1176"/>
          </w:tcPr>
          <w:p/>
        </w:tc>
        <w:tc>
          <w:tcPr>
            <w:tcW w:type="dxa" w:w="3695"/>
          </w:tcPr>
          <w:p/>
        </w:tc>
        <w:tc>
          <w:tcPr>
            <w:tcW w:type="dxa" w:w="2687"/>
          </w:tcPr>
          <w:p/>
        </w:tc>
        <w:tc>
          <w:tcPr>
            <w:tcW w:type="dxa" w:w="1092"/>
          </w:tcPr>
          <w:p/>
        </w:tc>
        <w:tc>
          <w:tcPr>
            <w:tcW w:type="dxa" w:w="1680"/>
          </w:tcPr>
          <w:p/>
        </w:tc>
        <w:tc>
          <w:tcPr>
            <w:tcW w:type="dxa" w:w="924"/>
          </w:tcPr>
          <w:p/>
        </w:tc>
        <w:tc>
          <w:tcPr>
            <w:tcW w:type="dxa" w:w="924"/>
          </w:tcPr>
          <w:p/>
        </w:tc>
        <w:tc>
          <w:tcPr>
            <w:tcW w:type="dxa" w:w="1260"/>
          </w:tcPr>
          <w:p/>
        </w:tc>
      </w:tr>
      <w:tr>
        <w:trPr>
          <w:trHeight w:val="351" w:hRule="atLeast"/>
        </w:trPr>
        <w:tc>
          <w:tcPr>
            <w:tcW w:type="dxa" w:w="1008"/>
          </w:tcPr>
          <w:p/>
        </w:tc>
        <w:tc>
          <w:tcPr>
            <w:tcW w:type="dxa" w:w="1260"/>
          </w:tcPr>
          <w:p/>
        </w:tc>
        <w:tc>
          <w:tcPr>
            <w:tcW w:type="dxa" w:w="1176"/>
          </w:tcPr>
          <w:p/>
        </w:tc>
        <w:tc>
          <w:tcPr>
            <w:tcW w:type="dxa" w:w="3695"/>
          </w:tcPr>
          <w:p/>
        </w:tc>
        <w:tc>
          <w:tcPr>
            <w:tcW w:type="dxa" w:w="2687"/>
          </w:tcPr>
          <w:p/>
        </w:tc>
        <w:tc>
          <w:tcPr>
            <w:tcW w:type="dxa" w:w="1092"/>
          </w:tcPr>
          <w:p/>
        </w:tc>
        <w:tc>
          <w:tcPr>
            <w:tcW w:type="dxa" w:w="1680"/>
          </w:tcPr>
          <w:p/>
        </w:tc>
        <w:tc>
          <w:tcPr>
            <w:tcW w:type="dxa" w:w="924"/>
          </w:tcPr>
          <w:p/>
        </w:tc>
        <w:tc>
          <w:tcPr>
            <w:tcW w:type="dxa" w:w="924"/>
          </w:tcPr>
          <w:p/>
        </w:tc>
        <w:tc>
          <w:tcPr>
            <w:tcW w:type="dxa" w:w="1260"/>
          </w:tcPr>
          <w:p/>
        </w:tc>
      </w:tr>
      <w:tr>
        <w:trPr>
          <w:trHeight w:val="351" w:hRule="atLeast"/>
        </w:trPr>
        <w:tc>
          <w:tcPr>
            <w:tcW w:type="dxa" w:w="1008"/>
          </w:tcPr>
          <w:p/>
        </w:tc>
        <w:tc>
          <w:tcPr>
            <w:tcW w:type="dxa" w:w="1260"/>
          </w:tcPr>
          <w:p/>
        </w:tc>
        <w:tc>
          <w:tcPr>
            <w:tcW w:type="dxa" w:w="1176"/>
          </w:tcPr>
          <w:p/>
        </w:tc>
        <w:tc>
          <w:tcPr>
            <w:tcW w:type="dxa" w:w="3695"/>
          </w:tcPr>
          <w:p/>
        </w:tc>
        <w:tc>
          <w:tcPr>
            <w:tcW w:type="dxa" w:w="2687"/>
          </w:tcPr>
          <w:p/>
        </w:tc>
        <w:tc>
          <w:tcPr>
            <w:tcW w:type="dxa" w:w="1092"/>
          </w:tcPr>
          <w:p/>
        </w:tc>
        <w:tc>
          <w:tcPr>
            <w:tcW w:type="dxa" w:w="1680"/>
          </w:tcPr>
          <w:p/>
        </w:tc>
        <w:tc>
          <w:tcPr>
            <w:tcW w:type="dxa" w:w="924"/>
          </w:tcPr>
          <w:p/>
        </w:tc>
        <w:tc>
          <w:tcPr>
            <w:tcW w:type="dxa" w:w="924"/>
          </w:tcPr>
          <w:p/>
        </w:tc>
        <w:tc>
          <w:tcPr>
            <w:tcW w:type="dxa" w:w="1260"/>
          </w:tcPr>
          <w:p/>
        </w:tc>
      </w:tr>
      <w:tr>
        <w:trPr>
          <w:trHeight w:val="351" w:hRule="atLeast"/>
        </w:trPr>
        <w:tc>
          <w:tcPr>
            <w:tcW w:type="dxa" w:w="1008"/>
          </w:tcPr>
          <w:p/>
        </w:tc>
        <w:tc>
          <w:tcPr>
            <w:tcW w:type="dxa" w:w="1260"/>
          </w:tcPr>
          <w:p/>
        </w:tc>
        <w:tc>
          <w:tcPr>
            <w:tcW w:type="dxa" w:w="1176"/>
          </w:tcPr>
          <w:p/>
        </w:tc>
        <w:tc>
          <w:tcPr>
            <w:tcW w:type="dxa" w:w="3695"/>
          </w:tcPr>
          <w:p/>
        </w:tc>
        <w:tc>
          <w:tcPr>
            <w:tcW w:type="dxa" w:w="2687"/>
          </w:tcPr>
          <w:p/>
        </w:tc>
        <w:tc>
          <w:tcPr>
            <w:tcW w:type="dxa" w:w="1092"/>
          </w:tcPr>
          <w:p/>
        </w:tc>
        <w:tc>
          <w:tcPr>
            <w:tcW w:type="dxa" w:w="1680"/>
          </w:tcPr>
          <w:p/>
        </w:tc>
        <w:tc>
          <w:tcPr>
            <w:tcW w:type="dxa" w:w="924"/>
          </w:tcPr>
          <w:p/>
        </w:tc>
        <w:tc>
          <w:tcPr>
            <w:tcW w:type="dxa" w:w="924"/>
          </w:tcPr>
          <w:p/>
        </w:tc>
        <w:tc>
          <w:tcPr>
            <w:tcW w:type="dxa" w:w="1260"/>
          </w:tcPr>
          <w:p/>
        </w:tc>
      </w:tr>
      <w:tr>
        <w:trPr>
          <w:trHeight w:val="351" w:hRule="atLeast"/>
        </w:trPr>
        <w:tc>
          <w:tcPr>
            <w:tcW w:type="dxa" w:w="1008"/>
          </w:tcPr>
          <w:p/>
        </w:tc>
        <w:tc>
          <w:tcPr>
            <w:tcW w:type="dxa" w:w="1260"/>
          </w:tcPr>
          <w:p/>
        </w:tc>
        <w:tc>
          <w:tcPr>
            <w:tcW w:type="dxa" w:w="1176"/>
          </w:tcPr>
          <w:p/>
        </w:tc>
        <w:tc>
          <w:tcPr>
            <w:tcW w:type="dxa" w:w="3695"/>
          </w:tcPr>
          <w:p/>
        </w:tc>
        <w:tc>
          <w:tcPr>
            <w:tcW w:type="dxa" w:w="2687"/>
          </w:tcPr>
          <w:p/>
        </w:tc>
        <w:tc>
          <w:tcPr>
            <w:tcW w:type="dxa" w:w="1092"/>
          </w:tcPr>
          <w:p/>
        </w:tc>
        <w:tc>
          <w:tcPr>
            <w:tcW w:type="dxa" w:w="1680"/>
          </w:tcPr>
          <w:p/>
        </w:tc>
        <w:tc>
          <w:tcPr>
            <w:tcW w:type="dxa" w:w="924"/>
          </w:tcPr>
          <w:p/>
        </w:tc>
        <w:tc>
          <w:tcPr>
            <w:tcW w:type="dxa" w:w="924"/>
          </w:tcPr>
          <w:p/>
        </w:tc>
        <w:tc>
          <w:tcPr>
            <w:tcW w:type="dxa" w:w="1260"/>
          </w:tcPr>
          <w:p/>
        </w:tc>
      </w:tr>
      <w:tr>
        <w:trPr>
          <w:trHeight w:val="351" w:hRule="atLeast"/>
        </w:trPr>
        <w:tc>
          <w:tcPr>
            <w:tcW w:type="dxa" w:w="1008"/>
          </w:tcPr>
          <w:p/>
        </w:tc>
        <w:tc>
          <w:tcPr>
            <w:tcW w:type="dxa" w:w="1260"/>
          </w:tcPr>
          <w:p/>
        </w:tc>
        <w:tc>
          <w:tcPr>
            <w:tcW w:type="dxa" w:w="1176"/>
          </w:tcPr>
          <w:p/>
        </w:tc>
        <w:tc>
          <w:tcPr>
            <w:tcW w:type="dxa" w:w="3695"/>
          </w:tcPr>
          <w:p/>
        </w:tc>
        <w:tc>
          <w:tcPr>
            <w:tcW w:type="dxa" w:w="2687"/>
          </w:tcPr>
          <w:p/>
        </w:tc>
        <w:tc>
          <w:tcPr>
            <w:tcW w:type="dxa" w:w="1092"/>
          </w:tcPr>
          <w:p/>
        </w:tc>
        <w:tc>
          <w:tcPr>
            <w:tcW w:type="dxa" w:w="1680"/>
          </w:tcPr>
          <w:p/>
        </w:tc>
        <w:tc>
          <w:tcPr>
            <w:tcW w:type="dxa" w:w="924"/>
          </w:tcPr>
          <w:p/>
        </w:tc>
        <w:tc>
          <w:tcPr>
            <w:tcW w:type="dxa" w:w="924"/>
          </w:tcPr>
          <w:p/>
        </w:tc>
        <w:tc>
          <w:tcPr>
            <w:tcW w:type="dxa" w:w="1260"/>
          </w:tcPr>
          <w:p/>
        </w:tc>
      </w:tr>
      <w:tr>
        <w:trPr>
          <w:trHeight w:val="351" w:hRule="atLeast"/>
        </w:trPr>
        <w:tc>
          <w:tcPr>
            <w:tcW w:type="dxa" w:w="1008"/>
          </w:tcPr>
          <w:p/>
        </w:tc>
        <w:tc>
          <w:tcPr>
            <w:tcW w:type="dxa" w:w="1260"/>
          </w:tcPr>
          <w:p/>
        </w:tc>
        <w:tc>
          <w:tcPr>
            <w:tcW w:type="dxa" w:w="1176"/>
          </w:tcPr>
          <w:p/>
        </w:tc>
        <w:tc>
          <w:tcPr>
            <w:tcW w:type="dxa" w:w="3695"/>
          </w:tcPr>
          <w:p/>
        </w:tc>
        <w:tc>
          <w:tcPr>
            <w:tcW w:type="dxa" w:w="2687"/>
          </w:tcPr>
          <w:p/>
        </w:tc>
        <w:tc>
          <w:tcPr>
            <w:tcW w:type="dxa" w:w="1092"/>
          </w:tcPr>
          <w:p/>
        </w:tc>
        <w:tc>
          <w:tcPr>
            <w:tcW w:type="dxa" w:w="1680"/>
          </w:tcPr>
          <w:p/>
        </w:tc>
        <w:tc>
          <w:tcPr>
            <w:tcW w:type="dxa" w:w="924"/>
          </w:tcPr>
          <w:p/>
        </w:tc>
        <w:tc>
          <w:tcPr>
            <w:tcW w:type="dxa" w:w="924"/>
          </w:tcPr>
          <w:p/>
        </w:tc>
        <w:tc>
          <w:tcPr>
            <w:tcW w:type="dxa" w:w="1260"/>
          </w:tcPr>
          <w:p/>
        </w:tc>
      </w:tr>
      <w:tr>
        <w:trPr>
          <w:trHeight w:val="351" w:hRule="atLeast"/>
        </w:trPr>
        <w:tc>
          <w:tcPr>
            <w:tcW w:type="dxa" w:w="1008"/>
          </w:tcPr>
          <w:p/>
        </w:tc>
        <w:tc>
          <w:tcPr>
            <w:tcW w:type="dxa" w:w="1260"/>
          </w:tcPr>
          <w:p/>
        </w:tc>
        <w:tc>
          <w:tcPr>
            <w:tcW w:type="dxa" w:w="1176"/>
          </w:tcPr>
          <w:p/>
        </w:tc>
        <w:tc>
          <w:tcPr>
            <w:tcW w:type="dxa" w:w="3695"/>
          </w:tcPr>
          <w:p/>
        </w:tc>
        <w:tc>
          <w:tcPr>
            <w:tcW w:type="dxa" w:w="2687"/>
          </w:tcPr>
          <w:p/>
        </w:tc>
        <w:tc>
          <w:tcPr>
            <w:tcW w:type="dxa" w:w="1092"/>
          </w:tcPr>
          <w:p/>
        </w:tc>
        <w:tc>
          <w:tcPr>
            <w:tcW w:type="dxa" w:w="1680"/>
          </w:tcPr>
          <w:p/>
        </w:tc>
        <w:tc>
          <w:tcPr>
            <w:tcW w:type="dxa" w:w="924"/>
          </w:tcPr>
          <w:p/>
        </w:tc>
        <w:tc>
          <w:tcPr>
            <w:tcW w:type="dxa" w:w="924"/>
          </w:tcPr>
          <w:p/>
        </w:tc>
        <w:tc>
          <w:tcPr>
            <w:tcW w:type="dxa" w:w="1260"/>
          </w:tcPr>
          <w:p/>
        </w:tc>
      </w:tr>
      <w:tr>
        <w:trPr>
          <w:trHeight w:val="351" w:hRule="atLeast"/>
        </w:trPr>
        <w:tc>
          <w:tcPr>
            <w:tcW w:type="dxa" w:w="1008"/>
          </w:tcPr>
          <w:p/>
        </w:tc>
        <w:tc>
          <w:tcPr>
            <w:tcW w:type="dxa" w:w="1260"/>
          </w:tcPr>
          <w:p/>
        </w:tc>
        <w:tc>
          <w:tcPr>
            <w:tcW w:type="dxa" w:w="1176"/>
          </w:tcPr>
          <w:p/>
        </w:tc>
        <w:tc>
          <w:tcPr>
            <w:tcW w:type="dxa" w:w="3695"/>
          </w:tcPr>
          <w:p/>
        </w:tc>
        <w:tc>
          <w:tcPr>
            <w:tcW w:type="dxa" w:w="2687"/>
          </w:tcPr>
          <w:p/>
        </w:tc>
        <w:tc>
          <w:tcPr>
            <w:tcW w:type="dxa" w:w="1092"/>
          </w:tcPr>
          <w:p/>
        </w:tc>
        <w:tc>
          <w:tcPr>
            <w:tcW w:type="dxa" w:w="1680"/>
          </w:tcPr>
          <w:p/>
        </w:tc>
        <w:tc>
          <w:tcPr>
            <w:tcW w:type="dxa" w:w="924"/>
          </w:tcPr>
          <w:p/>
        </w:tc>
        <w:tc>
          <w:tcPr>
            <w:tcW w:type="dxa" w:w="924"/>
          </w:tcPr>
          <w:p/>
        </w:tc>
        <w:tc>
          <w:tcPr>
            <w:tcW w:type="dxa" w:w="1260"/>
          </w:tcPr>
          <w:p/>
        </w:tc>
      </w:tr>
      <w:tr>
        <w:trPr>
          <w:trHeight w:val="351" w:hRule="atLeast"/>
        </w:trPr>
        <w:tc>
          <w:tcPr>
            <w:tcW w:type="dxa" w:w="1008"/>
          </w:tcPr>
          <w:p/>
        </w:tc>
        <w:tc>
          <w:tcPr>
            <w:tcW w:type="dxa" w:w="1260"/>
          </w:tcPr>
          <w:p/>
        </w:tc>
        <w:tc>
          <w:tcPr>
            <w:tcW w:type="dxa" w:w="1176"/>
          </w:tcPr>
          <w:p/>
        </w:tc>
        <w:tc>
          <w:tcPr>
            <w:tcW w:type="dxa" w:w="3695"/>
          </w:tcPr>
          <w:p/>
        </w:tc>
        <w:tc>
          <w:tcPr>
            <w:tcW w:type="dxa" w:w="2687"/>
          </w:tcPr>
          <w:p/>
        </w:tc>
        <w:tc>
          <w:tcPr>
            <w:tcW w:type="dxa" w:w="1092"/>
          </w:tcPr>
          <w:p/>
        </w:tc>
        <w:tc>
          <w:tcPr>
            <w:tcW w:type="dxa" w:w="1680"/>
          </w:tcPr>
          <w:p/>
        </w:tc>
        <w:tc>
          <w:tcPr>
            <w:tcW w:type="dxa" w:w="924"/>
          </w:tcPr>
          <w:p/>
        </w:tc>
        <w:tc>
          <w:tcPr>
            <w:tcW w:type="dxa" w:w="924"/>
          </w:tcPr>
          <w:p/>
        </w:tc>
        <w:tc>
          <w:tcPr>
            <w:tcW w:type="dxa" w:w="1260"/>
          </w:tcPr>
          <w:p/>
        </w:tc>
      </w:tr>
      <w:tr>
        <w:trPr>
          <w:trHeight w:val="351" w:hRule="atLeast"/>
        </w:trPr>
        <w:tc>
          <w:tcPr>
            <w:tcW w:type="dxa" w:w="1008"/>
          </w:tcPr>
          <w:p/>
        </w:tc>
        <w:tc>
          <w:tcPr>
            <w:tcW w:type="dxa" w:w="1260"/>
          </w:tcPr>
          <w:p/>
        </w:tc>
        <w:tc>
          <w:tcPr>
            <w:tcW w:type="dxa" w:w="1176"/>
          </w:tcPr>
          <w:p/>
        </w:tc>
        <w:tc>
          <w:tcPr>
            <w:tcW w:type="dxa" w:w="3695"/>
          </w:tcPr>
          <w:p/>
        </w:tc>
        <w:tc>
          <w:tcPr>
            <w:tcW w:type="dxa" w:w="2687"/>
          </w:tcPr>
          <w:p/>
        </w:tc>
        <w:tc>
          <w:tcPr>
            <w:tcW w:type="dxa" w:w="1092"/>
          </w:tcPr>
          <w:p/>
        </w:tc>
        <w:tc>
          <w:tcPr>
            <w:tcW w:type="dxa" w:w="1680"/>
          </w:tcPr>
          <w:p/>
        </w:tc>
        <w:tc>
          <w:tcPr>
            <w:tcW w:type="dxa" w:w="924"/>
          </w:tcPr>
          <w:p/>
        </w:tc>
        <w:tc>
          <w:tcPr>
            <w:tcW w:type="dxa" w:w="924"/>
          </w:tcPr>
          <w:p/>
        </w:tc>
        <w:tc>
          <w:tcPr>
            <w:tcW w:type="dxa" w:w="1260"/>
          </w:tcPr>
          <w:p/>
        </w:tc>
      </w:tr>
      <w:tr>
        <w:trPr>
          <w:trHeight w:val="351" w:hRule="atLeast"/>
        </w:trPr>
        <w:tc>
          <w:tcPr>
            <w:tcW w:type="dxa" w:w="1008"/>
          </w:tcPr>
          <w:p/>
        </w:tc>
        <w:tc>
          <w:tcPr>
            <w:tcW w:type="dxa" w:w="1260"/>
          </w:tcPr>
          <w:p/>
        </w:tc>
        <w:tc>
          <w:tcPr>
            <w:tcW w:type="dxa" w:w="1176"/>
          </w:tcPr>
          <w:p/>
        </w:tc>
        <w:tc>
          <w:tcPr>
            <w:tcW w:type="dxa" w:w="3695"/>
          </w:tcPr>
          <w:p/>
        </w:tc>
        <w:tc>
          <w:tcPr>
            <w:tcW w:type="dxa" w:w="2687"/>
          </w:tcPr>
          <w:p/>
        </w:tc>
        <w:tc>
          <w:tcPr>
            <w:tcW w:type="dxa" w:w="1092"/>
          </w:tcPr>
          <w:p/>
        </w:tc>
        <w:tc>
          <w:tcPr>
            <w:tcW w:type="dxa" w:w="1680"/>
          </w:tcPr>
          <w:p/>
        </w:tc>
        <w:tc>
          <w:tcPr>
            <w:tcW w:type="dxa" w:w="924"/>
          </w:tcPr>
          <w:p/>
        </w:tc>
        <w:tc>
          <w:tcPr>
            <w:tcW w:type="dxa" w:w="924"/>
          </w:tcPr>
          <w:p/>
        </w:tc>
        <w:tc>
          <w:tcPr>
            <w:tcW w:type="dxa" w:w="1260"/>
          </w:tcPr>
          <w:p/>
        </w:tc>
      </w:tr>
      <w:tr>
        <w:trPr>
          <w:trHeight w:val="351" w:hRule="atLeast"/>
        </w:trPr>
        <w:tc>
          <w:tcPr>
            <w:tcW w:type="dxa" w:w="1008"/>
          </w:tcPr>
          <w:p/>
        </w:tc>
        <w:tc>
          <w:tcPr>
            <w:tcW w:type="dxa" w:w="1260"/>
          </w:tcPr>
          <w:p/>
        </w:tc>
        <w:tc>
          <w:tcPr>
            <w:tcW w:type="dxa" w:w="1176"/>
          </w:tcPr>
          <w:p/>
        </w:tc>
        <w:tc>
          <w:tcPr>
            <w:tcW w:type="dxa" w:w="3695"/>
          </w:tcPr>
          <w:p/>
        </w:tc>
        <w:tc>
          <w:tcPr>
            <w:tcW w:type="dxa" w:w="2687"/>
          </w:tcPr>
          <w:p/>
        </w:tc>
        <w:tc>
          <w:tcPr>
            <w:tcW w:type="dxa" w:w="1092"/>
          </w:tcPr>
          <w:p/>
        </w:tc>
        <w:tc>
          <w:tcPr>
            <w:tcW w:type="dxa" w:w="1680"/>
          </w:tcPr>
          <w:p/>
        </w:tc>
        <w:tc>
          <w:tcPr>
            <w:tcW w:type="dxa" w:w="924"/>
          </w:tcPr>
          <w:p/>
        </w:tc>
        <w:tc>
          <w:tcPr>
            <w:tcW w:type="dxa" w:w="924"/>
          </w:tcPr>
          <w:p/>
        </w:tc>
        <w:tc>
          <w:tcPr>
            <w:tcW w:type="dxa" w:w="1260"/>
          </w:tcPr>
          <w:p/>
        </w:tc>
      </w:tr>
      <w:tr>
        <w:trPr>
          <w:trHeight w:val="351" w:hRule="atLeast"/>
        </w:trPr>
        <w:tc>
          <w:tcPr>
            <w:tcW w:type="dxa" w:w="1008"/>
          </w:tcPr>
          <w:p/>
        </w:tc>
        <w:tc>
          <w:tcPr>
            <w:tcW w:type="dxa" w:w="1260"/>
          </w:tcPr>
          <w:p/>
        </w:tc>
        <w:tc>
          <w:tcPr>
            <w:tcW w:type="dxa" w:w="1176"/>
          </w:tcPr>
          <w:p/>
        </w:tc>
        <w:tc>
          <w:tcPr>
            <w:tcW w:type="dxa" w:w="3695"/>
          </w:tcPr>
          <w:p/>
        </w:tc>
        <w:tc>
          <w:tcPr>
            <w:tcW w:type="dxa" w:w="2687"/>
          </w:tcPr>
          <w:p/>
        </w:tc>
        <w:tc>
          <w:tcPr>
            <w:tcW w:type="dxa" w:w="1092"/>
          </w:tcPr>
          <w:p/>
        </w:tc>
        <w:tc>
          <w:tcPr>
            <w:tcW w:type="dxa" w:w="1680"/>
          </w:tcPr>
          <w:p/>
        </w:tc>
        <w:tc>
          <w:tcPr>
            <w:tcW w:type="dxa" w:w="924"/>
          </w:tcPr>
          <w:p/>
        </w:tc>
        <w:tc>
          <w:tcPr>
            <w:tcW w:type="dxa" w:w="924"/>
          </w:tcPr>
          <w:p/>
        </w:tc>
        <w:tc>
          <w:tcPr>
            <w:tcW w:type="dxa" w:w="1260"/>
          </w:tcPr>
          <w:p/>
        </w:tc>
      </w:tr>
      <w:tr>
        <w:trPr>
          <w:trHeight w:val="351" w:hRule="atLeast"/>
        </w:trPr>
        <w:tc>
          <w:tcPr>
            <w:tcW w:type="dxa" w:w="1008"/>
          </w:tcPr>
          <w:p/>
        </w:tc>
        <w:tc>
          <w:tcPr>
            <w:tcW w:type="dxa" w:w="1260"/>
          </w:tcPr>
          <w:p/>
        </w:tc>
        <w:tc>
          <w:tcPr>
            <w:tcW w:type="dxa" w:w="1176"/>
          </w:tcPr>
          <w:p/>
        </w:tc>
        <w:tc>
          <w:tcPr>
            <w:tcW w:type="dxa" w:w="3695"/>
          </w:tcPr>
          <w:p/>
        </w:tc>
        <w:tc>
          <w:tcPr>
            <w:tcW w:type="dxa" w:w="2687"/>
          </w:tcPr>
          <w:p/>
        </w:tc>
        <w:tc>
          <w:tcPr>
            <w:tcW w:type="dxa" w:w="1092"/>
          </w:tcPr>
          <w:p/>
        </w:tc>
        <w:tc>
          <w:tcPr>
            <w:tcW w:type="dxa" w:w="1680"/>
          </w:tcPr>
          <w:p/>
        </w:tc>
        <w:tc>
          <w:tcPr>
            <w:tcW w:type="dxa" w:w="924"/>
          </w:tcPr>
          <w:p/>
        </w:tc>
        <w:tc>
          <w:tcPr>
            <w:tcW w:type="dxa" w:w="924"/>
          </w:tcPr>
          <w:p/>
        </w:tc>
        <w:tc>
          <w:tcPr>
            <w:tcW w:type="dxa" w:w="1260"/>
          </w:tcPr>
          <w:p/>
        </w:tc>
      </w:tr>
      <w:tr>
        <w:trPr>
          <w:trHeight w:val="351" w:hRule="atLeast"/>
        </w:trPr>
        <w:tc>
          <w:tcPr>
            <w:tcW w:type="dxa" w:w="1008"/>
          </w:tcPr>
          <w:p/>
        </w:tc>
        <w:tc>
          <w:tcPr>
            <w:tcW w:type="dxa" w:w="1260"/>
          </w:tcPr>
          <w:p/>
        </w:tc>
        <w:tc>
          <w:tcPr>
            <w:tcW w:type="dxa" w:w="1176"/>
          </w:tcPr>
          <w:p/>
        </w:tc>
        <w:tc>
          <w:tcPr>
            <w:tcW w:type="dxa" w:w="3695"/>
          </w:tcPr>
          <w:p/>
        </w:tc>
        <w:tc>
          <w:tcPr>
            <w:tcW w:type="dxa" w:w="2687"/>
          </w:tcPr>
          <w:p/>
        </w:tc>
        <w:tc>
          <w:tcPr>
            <w:tcW w:type="dxa" w:w="1092"/>
          </w:tcPr>
          <w:p/>
        </w:tc>
        <w:tc>
          <w:tcPr>
            <w:tcW w:type="dxa" w:w="1680"/>
          </w:tcPr>
          <w:p/>
        </w:tc>
        <w:tc>
          <w:tcPr>
            <w:tcW w:type="dxa" w:w="924"/>
          </w:tcPr>
          <w:p/>
        </w:tc>
        <w:tc>
          <w:tcPr>
            <w:tcW w:type="dxa" w:w="924"/>
          </w:tcPr>
          <w:p/>
        </w:tc>
        <w:tc>
          <w:tcPr>
            <w:tcW w:type="dxa" w:w="1260"/>
          </w:tcPr>
          <w:p/>
        </w:tc>
      </w:tr>
      <w:tr>
        <w:trPr>
          <w:trHeight w:val="351" w:hRule="atLeast"/>
        </w:trPr>
        <w:tc>
          <w:tcPr>
            <w:tcW w:type="dxa" w:w="1008"/>
          </w:tcPr>
          <w:p/>
        </w:tc>
        <w:tc>
          <w:tcPr>
            <w:tcW w:type="dxa" w:w="1260"/>
          </w:tcPr>
          <w:p/>
        </w:tc>
        <w:tc>
          <w:tcPr>
            <w:tcW w:type="dxa" w:w="1176"/>
          </w:tcPr>
          <w:p/>
        </w:tc>
        <w:tc>
          <w:tcPr>
            <w:tcW w:type="dxa" w:w="3695"/>
          </w:tcPr>
          <w:p/>
        </w:tc>
        <w:tc>
          <w:tcPr>
            <w:tcW w:type="dxa" w:w="2687"/>
          </w:tcPr>
          <w:p/>
        </w:tc>
        <w:tc>
          <w:tcPr>
            <w:tcW w:type="dxa" w:w="1092"/>
          </w:tcPr>
          <w:p/>
        </w:tc>
        <w:tc>
          <w:tcPr>
            <w:tcW w:type="dxa" w:w="1680"/>
          </w:tcPr>
          <w:p/>
        </w:tc>
        <w:tc>
          <w:tcPr>
            <w:tcW w:type="dxa" w:w="924"/>
          </w:tcPr>
          <w:p/>
        </w:tc>
        <w:tc>
          <w:tcPr>
            <w:tcW w:type="dxa" w:w="924"/>
          </w:tcPr>
          <w:p/>
        </w:tc>
        <w:tc>
          <w:tcPr>
            <w:tcW w:type="dxa" w:w="1260"/>
          </w:tcPr>
          <w:p/>
        </w:tc>
      </w:tr>
      <w:tr>
        <w:trPr>
          <w:trHeight w:val="351" w:hRule="atLeast"/>
        </w:trPr>
        <w:tc>
          <w:tcPr>
            <w:tcW w:type="dxa" w:w="1008"/>
          </w:tcPr>
          <w:p/>
        </w:tc>
        <w:tc>
          <w:tcPr>
            <w:tcW w:type="dxa" w:w="1260"/>
          </w:tcPr>
          <w:p/>
        </w:tc>
        <w:tc>
          <w:tcPr>
            <w:tcW w:type="dxa" w:w="1176"/>
          </w:tcPr>
          <w:p/>
        </w:tc>
        <w:tc>
          <w:tcPr>
            <w:tcW w:type="dxa" w:w="3695"/>
          </w:tcPr>
          <w:p/>
        </w:tc>
        <w:tc>
          <w:tcPr>
            <w:tcW w:type="dxa" w:w="2687"/>
          </w:tcPr>
          <w:p/>
        </w:tc>
        <w:tc>
          <w:tcPr>
            <w:tcW w:type="dxa" w:w="1092"/>
          </w:tcPr>
          <w:p/>
        </w:tc>
        <w:tc>
          <w:tcPr>
            <w:tcW w:type="dxa" w:w="1680"/>
          </w:tcPr>
          <w:p/>
        </w:tc>
        <w:tc>
          <w:tcPr>
            <w:tcW w:type="dxa" w:w="924"/>
          </w:tcPr>
          <w:p/>
        </w:tc>
        <w:tc>
          <w:tcPr>
            <w:tcW w:type="dxa" w:w="924"/>
          </w:tcPr>
          <w:p/>
        </w:tc>
        <w:tc>
          <w:tcPr>
            <w:tcW w:type="dxa" w:w="1260"/>
          </w:tcPr>
          <w:p/>
        </w:tc>
      </w:tr>
      <w:tr>
        <w:trPr>
          <w:trHeight w:val="351" w:hRule="atLeast"/>
        </w:trPr>
        <w:tc>
          <w:tcPr>
            <w:tcW w:type="dxa" w:w="1008"/>
          </w:tcPr>
          <w:p/>
        </w:tc>
        <w:tc>
          <w:tcPr>
            <w:tcW w:type="dxa" w:w="1260"/>
          </w:tcPr>
          <w:p/>
        </w:tc>
        <w:tc>
          <w:tcPr>
            <w:tcW w:type="dxa" w:w="1176"/>
          </w:tcPr>
          <w:p/>
        </w:tc>
        <w:tc>
          <w:tcPr>
            <w:tcW w:type="dxa" w:w="3695"/>
          </w:tcPr>
          <w:p/>
        </w:tc>
        <w:tc>
          <w:tcPr>
            <w:tcW w:type="dxa" w:w="2687"/>
          </w:tcPr>
          <w:p/>
        </w:tc>
        <w:tc>
          <w:tcPr>
            <w:tcW w:type="dxa" w:w="1092"/>
          </w:tcPr>
          <w:p/>
        </w:tc>
        <w:tc>
          <w:tcPr>
            <w:tcW w:type="dxa" w:w="1680"/>
          </w:tcPr>
          <w:p/>
        </w:tc>
        <w:tc>
          <w:tcPr>
            <w:tcW w:type="dxa" w:w="924"/>
          </w:tcPr>
          <w:p/>
        </w:tc>
        <w:tc>
          <w:tcPr>
            <w:tcW w:type="dxa" w:w="924"/>
          </w:tcPr>
          <w:p/>
        </w:tc>
        <w:tc>
          <w:tcPr>
            <w:tcW w:type="dxa" w:w="1260"/>
          </w:tcPr>
          <w:p/>
        </w:tc>
      </w:tr>
      <w:tr>
        <w:trPr>
          <w:trHeight w:val="351" w:hRule="atLeast"/>
        </w:trPr>
        <w:tc>
          <w:tcPr>
            <w:tcW w:type="dxa" w:w="1008"/>
          </w:tcPr>
          <w:p/>
        </w:tc>
        <w:tc>
          <w:tcPr>
            <w:tcW w:type="dxa" w:w="1260"/>
          </w:tcPr>
          <w:p/>
        </w:tc>
        <w:tc>
          <w:tcPr>
            <w:tcW w:type="dxa" w:w="1176"/>
          </w:tcPr>
          <w:p/>
        </w:tc>
        <w:tc>
          <w:tcPr>
            <w:tcW w:type="dxa" w:w="3695"/>
          </w:tcPr>
          <w:p/>
        </w:tc>
        <w:tc>
          <w:tcPr>
            <w:tcW w:type="dxa" w:w="2687"/>
          </w:tcPr>
          <w:p/>
        </w:tc>
        <w:tc>
          <w:tcPr>
            <w:tcW w:type="dxa" w:w="1092"/>
          </w:tcPr>
          <w:p/>
        </w:tc>
        <w:tc>
          <w:tcPr>
            <w:tcW w:type="dxa" w:w="1680"/>
          </w:tcPr>
          <w:p/>
        </w:tc>
        <w:tc>
          <w:tcPr>
            <w:tcW w:type="dxa" w:w="924"/>
          </w:tcPr>
          <w:p/>
        </w:tc>
        <w:tc>
          <w:tcPr>
            <w:tcW w:type="dxa" w:w="924"/>
          </w:tcPr>
          <w:p/>
        </w:tc>
        <w:tc>
          <w:tcPr>
            <w:tcW w:type="dxa" w:w="1260"/>
          </w:tcPr>
          <w:p/>
        </w:tc>
      </w:tr>
      <w:tr>
        <w:trPr>
          <w:trHeight w:val="351" w:hRule="atLeast"/>
        </w:trPr>
        <w:tc>
          <w:tcPr>
            <w:tcW w:type="dxa" w:w="1008"/>
          </w:tcPr>
          <w:p/>
        </w:tc>
        <w:tc>
          <w:tcPr>
            <w:tcW w:type="dxa" w:w="1260"/>
          </w:tcPr>
          <w:p/>
        </w:tc>
        <w:tc>
          <w:tcPr>
            <w:tcW w:type="dxa" w:w="1176"/>
          </w:tcPr>
          <w:p/>
        </w:tc>
        <w:tc>
          <w:tcPr>
            <w:tcW w:type="dxa" w:w="3695"/>
          </w:tcPr>
          <w:p/>
        </w:tc>
        <w:tc>
          <w:tcPr>
            <w:tcW w:type="dxa" w:w="2687"/>
          </w:tcPr>
          <w:p/>
        </w:tc>
        <w:tc>
          <w:tcPr>
            <w:tcW w:type="dxa" w:w="1092"/>
          </w:tcPr>
          <w:p/>
        </w:tc>
        <w:tc>
          <w:tcPr>
            <w:tcW w:type="dxa" w:w="1680"/>
          </w:tcPr>
          <w:p/>
        </w:tc>
        <w:tc>
          <w:tcPr>
            <w:tcW w:type="dxa" w:w="924"/>
          </w:tcPr>
          <w:p/>
        </w:tc>
        <w:tc>
          <w:tcPr>
            <w:tcW w:type="dxa" w:w="924"/>
          </w:tcPr>
          <w:p/>
        </w:tc>
        <w:tc>
          <w:tcPr>
            <w:tcW w:type="dxa" w:w="1260"/>
          </w:tcPr>
          <w:p/>
        </w:tc>
      </w:tr>
      <w:tr>
        <w:trPr>
          <w:trHeight w:val="351" w:hRule="atLeast"/>
        </w:trPr>
        <w:tc>
          <w:tcPr>
            <w:tcW w:type="dxa" w:w="1008"/>
          </w:tcPr>
          <w:p/>
        </w:tc>
        <w:tc>
          <w:tcPr>
            <w:tcW w:type="dxa" w:w="1260"/>
          </w:tcPr>
          <w:p/>
        </w:tc>
        <w:tc>
          <w:tcPr>
            <w:tcW w:type="dxa" w:w="1176"/>
          </w:tcPr>
          <w:p/>
        </w:tc>
        <w:tc>
          <w:tcPr>
            <w:tcW w:type="dxa" w:w="3695"/>
          </w:tcPr>
          <w:p/>
        </w:tc>
        <w:tc>
          <w:tcPr>
            <w:tcW w:type="dxa" w:w="2687"/>
          </w:tcPr>
          <w:p/>
        </w:tc>
        <w:tc>
          <w:tcPr>
            <w:tcW w:type="dxa" w:w="1092"/>
          </w:tcPr>
          <w:p/>
        </w:tc>
        <w:tc>
          <w:tcPr>
            <w:tcW w:type="dxa" w:w="1680"/>
          </w:tcPr>
          <w:p/>
        </w:tc>
        <w:tc>
          <w:tcPr>
            <w:tcW w:type="dxa" w:w="924"/>
          </w:tcPr>
          <w:p/>
        </w:tc>
        <w:tc>
          <w:tcPr>
            <w:tcW w:type="dxa" w:w="924"/>
          </w:tcPr>
          <w:p/>
        </w:tc>
        <w:tc>
          <w:tcPr>
            <w:tcW w:type="dxa" w:w="1260"/>
          </w:tcPr>
          <w:p/>
        </w:tc>
      </w:tr>
      <w:tr>
        <w:trPr>
          <w:trHeight w:val="351" w:hRule="atLeast"/>
        </w:trPr>
        <w:tc>
          <w:tcPr>
            <w:tcW w:type="dxa" w:w="1008"/>
          </w:tcPr>
          <w:p/>
        </w:tc>
        <w:tc>
          <w:tcPr>
            <w:tcW w:type="dxa" w:w="1260"/>
          </w:tcPr>
          <w:p/>
        </w:tc>
        <w:tc>
          <w:tcPr>
            <w:tcW w:type="dxa" w:w="1176"/>
          </w:tcPr>
          <w:p/>
        </w:tc>
        <w:tc>
          <w:tcPr>
            <w:tcW w:type="dxa" w:w="3695"/>
          </w:tcPr>
          <w:p/>
        </w:tc>
        <w:tc>
          <w:tcPr>
            <w:tcW w:type="dxa" w:w="2687"/>
          </w:tcPr>
          <w:p/>
        </w:tc>
        <w:tc>
          <w:tcPr>
            <w:tcW w:type="dxa" w:w="1092"/>
          </w:tcPr>
          <w:p/>
        </w:tc>
        <w:tc>
          <w:tcPr>
            <w:tcW w:type="dxa" w:w="1680"/>
          </w:tcPr>
          <w:p/>
        </w:tc>
        <w:tc>
          <w:tcPr>
            <w:tcW w:type="dxa" w:w="924"/>
          </w:tcPr>
          <w:p/>
        </w:tc>
        <w:tc>
          <w:tcPr>
            <w:tcW w:type="dxa" w:w="924"/>
          </w:tcPr>
          <w:p/>
        </w:tc>
        <w:tc>
          <w:tcPr>
            <w:tcW w:type="dxa" w:w="1260"/>
          </w:tcPr>
          <w:p/>
        </w:tc>
      </w:tr>
      <w:tr>
        <w:trPr>
          <w:trHeight w:val="351" w:hRule="atLeast"/>
        </w:trPr>
        <w:tc>
          <w:tcPr>
            <w:tcW w:type="dxa" w:w="1008"/>
          </w:tcPr>
          <w:p/>
        </w:tc>
        <w:tc>
          <w:tcPr>
            <w:tcW w:type="dxa" w:w="1260"/>
          </w:tcPr>
          <w:p/>
        </w:tc>
        <w:tc>
          <w:tcPr>
            <w:tcW w:type="dxa" w:w="1176"/>
          </w:tcPr>
          <w:p/>
        </w:tc>
        <w:tc>
          <w:tcPr>
            <w:tcW w:type="dxa" w:w="3695"/>
          </w:tcPr>
          <w:p/>
        </w:tc>
        <w:tc>
          <w:tcPr>
            <w:tcW w:type="dxa" w:w="2687"/>
          </w:tcPr>
          <w:p/>
        </w:tc>
        <w:tc>
          <w:tcPr>
            <w:tcW w:type="dxa" w:w="1092"/>
          </w:tcPr>
          <w:p/>
        </w:tc>
        <w:tc>
          <w:tcPr>
            <w:tcW w:type="dxa" w:w="1680"/>
          </w:tcPr>
          <w:p/>
        </w:tc>
        <w:tc>
          <w:tcPr>
            <w:tcW w:type="dxa" w:w="924"/>
          </w:tcPr>
          <w:p/>
        </w:tc>
        <w:tc>
          <w:tcPr>
            <w:tcW w:type="dxa" w:w="924"/>
          </w:tcPr>
          <w:p/>
        </w:tc>
        <w:tc>
          <w:tcPr>
            <w:tcW w:type="dxa" w:w="1260"/>
          </w:tcPr>
          <w:p/>
        </w:tc>
      </w:tr>
      <w:tr>
        <w:trPr>
          <w:trHeight w:val="351" w:hRule="atLeast"/>
        </w:trPr>
        <w:tc>
          <w:tcPr>
            <w:tcW w:type="dxa" w:w="1008"/>
          </w:tcPr>
          <w:p/>
        </w:tc>
        <w:tc>
          <w:tcPr>
            <w:tcW w:type="dxa" w:w="1260"/>
          </w:tcPr>
          <w:p/>
        </w:tc>
        <w:tc>
          <w:tcPr>
            <w:tcW w:type="dxa" w:w="1176"/>
          </w:tcPr>
          <w:p/>
        </w:tc>
        <w:tc>
          <w:tcPr>
            <w:tcW w:type="dxa" w:w="3695"/>
          </w:tcPr>
          <w:p/>
        </w:tc>
        <w:tc>
          <w:tcPr>
            <w:tcW w:type="dxa" w:w="2687"/>
          </w:tcPr>
          <w:p/>
        </w:tc>
        <w:tc>
          <w:tcPr>
            <w:tcW w:type="dxa" w:w="1092"/>
          </w:tcPr>
          <w:p/>
        </w:tc>
        <w:tc>
          <w:tcPr>
            <w:tcW w:type="dxa" w:w="1680"/>
          </w:tcPr>
          <w:p/>
        </w:tc>
        <w:tc>
          <w:tcPr>
            <w:tcW w:type="dxa" w:w="924"/>
          </w:tcPr>
          <w:p/>
        </w:tc>
        <w:tc>
          <w:tcPr>
            <w:tcW w:type="dxa" w:w="924"/>
          </w:tcPr>
          <w:p/>
        </w:tc>
        <w:tc>
          <w:tcPr>
            <w:tcW w:type="dxa" w:w="1260"/>
          </w:tcPr>
          <w:p/>
        </w:tc>
      </w:tr>
    </w:tbl>
    <w:p>
      <w:pPr>
        <w:spacing w:before="120" w:after="120"/>
      </w:pPr>
      <w:r>
        <w:rPr>
          <w:b w:val="0"/>
          <w:i w:val="0"/>
          <w:color w:val="5B6B7B"/>
          <w:sz w:val="16"/>
        </w:rPr>
        <w:t>Шаблон bortovoy.com. Вести этот журнал в телефоне голосом — приложение «Бортовой»: https://bortovoy.com/get/</w:t>
      </w:r>
    </w:p>
    <w:sectPr w:rsidR="00FC693F" w:rsidRPr="0006063C" w:rsidSect="00034616">
      <w:footerReference w:type="default" r:id="rId9"/>
      <w:pgSz w:w="16838" w:h="11906" w:orient="landscape"/>
      <w:pgMar w:top="567" w:right="567" w:bottom="737" w:left="567" w:header="720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B6B7B"/>
        <w:sz w:val="16"/>
      </w:rPr>
      <w:t>Шаблон bortovoy.com — вести этот журнал в телефоне: Бортовой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 w:cs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Бортовой журнал спецтехники — ежедневный лист</dc:title>
  <dc:subject/>
  <dc:creator>bortovoy.com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