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i w:val="0"/>
          <w:color w:val="0F1F2E"/>
          <w:sz w:val="28"/>
        </w:rPr>
        <w:t>Журнал учёта работы строительных машин (ЭСМ-6)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26"/>
        <w:gridCol w:w="3926"/>
        <w:gridCol w:w="3926"/>
        <w:gridCol w:w="3926"/>
      </w:tblGrid>
      <w:tr>
        <w:trPr>
          <w:trHeight w:val="351" w:hRule="atLeast"/>
        </w:trPr>
        <w:tc>
          <w:tcPr>
            <w:tcW w:type="dxa" w:w="3298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Организация</w:t>
            </w:r>
          </w:p>
        </w:tc>
        <w:tc>
          <w:tcPr>
            <w:tcW w:type="dxa" w:w="4554"/>
            <w:tcBorders>
              <w:bottom w:val="single" w:sz="6" w:color="8B98A5"/>
            </w:tcBorders>
          </w:tcPr>
          <w:p/>
        </w:tc>
        <w:tc>
          <w:tcPr>
            <w:tcW w:type="dxa" w:w="3298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Подразделение / участок</w:t>
            </w:r>
          </w:p>
        </w:tc>
        <w:tc>
          <w:tcPr>
            <w:tcW w:type="dxa" w:w="4554"/>
            <w:tcBorders>
              <w:bottom w:val="single" w:sz="6" w:color="8B98A5"/>
            </w:tcBorders>
          </w:tcPr>
          <w:p/>
        </w:tc>
      </w:tr>
      <w:tr>
        <w:trPr>
          <w:trHeight w:val="351" w:hRule="atLeast"/>
        </w:trPr>
        <w:tc>
          <w:tcPr>
            <w:tcW w:type="dxa" w:w="3298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Отчётный период (месяц, год)</w:t>
            </w:r>
          </w:p>
        </w:tc>
        <w:tc>
          <w:tcPr>
            <w:tcW w:type="dxa" w:w="4554"/>
            <w:tcBorders>
              <w:bottom w:val="single" w:sz="6" w:color="8B98A5"/>
            </w:tcBorders>
          </w:tcPr>
          <w:p/>
        </w:tc>
        <w:tc>
          <w:tcPr>
            <w:tcW w:type="dxa" w:w="3298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Машина (наименование, марка)</w:t>
            </w:r>
          </w:p>
        </w:tc>
        <w:tc>
          <w:tcPr>
            <w:tcW w:type="dxa" w:w="4554"/>
            <w:tcBorders>
              <w:bottom w:val="single" w:sz="6" w:color="8B98A5"/>
            </w:tcBorders>
          </w:tcPr>
          <w:p/>
        </w:tc>
      </w:tr>
      <w:tr>
        <w:trPr>
          <w:trHeight w:val="351" w:hRule="atLeast"/>
        </w:trPr>
        <w:tc>
          <w:tcPr>
            <w:tcW w:type="dxa" w:w="3298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Инвентарный / внутренний номер</w:t>
            </w:r>
          </w:p>
        </w:tc>
        <w:tc>
          <w:tcPr>
            <w:tcW w:type="dxa" w:w="4554"/>
            <w:tcBorders>
              <w:bottom w:val="single" w:sz="6" w:color="8B98A5"/>
            </w:tcBorders>
          </w:tcPr>
          <w:p/>
        </w:tc>
        <w:tc>
          <w:tcPr>
            <w:tcW w:type="dxa" w:w="3298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Госномер (при наличии)</w:t>
            </w:r>
          </w:p>
        </w:tc>
        <w:tc>
          <w:tcPr>
            <w:tcW w:type="dxa" w:w="4554"/>
            <w:tcBorders>
              <w:bottom w:val="single" w:sz="6" w:color="8B98A5"/>
            </w:tcBorders>
          </w:tcPr>
          <w:p/>
        </w:tc>
      </w:tr>
      <w:tr>
        <w:trPr>
          <w:trHeight w:val="351" w:hRule="atLeast"/>
        </w:trPr>
        <w:tc>
          <w:tcPr>
            <w:tcW w:type="dxa" w:w="3298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Машинист (ФИО)</w:t>
            </w:r>
          </w:p>
        </w:tc>
        <w:tc>
          <w:tcPr>
            <w:tcW w:type="dxa" w:w="4554"/>
            <w:tcBorders>
              <w:bottom w:val="single" w:sz="6" w:color="8B98A5"/>
            </w:tcBorders>
          </w:tcPr>
          <w:p/>
        </w:tc>
        <w:tc>
          <w:tcPr>
            <w:tcW w:type="dxa" w:w="3298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Показания счётчика на начало периода</w:t>
            </w:r>
          </w:p>
        </w:tc>
        <w:tc>
          <w:tcPr>
            <w:tcW w:type="dxa" w:w="4554"/>
            <w:tcBorders>
              <w:bottom w:val="single" w:sz="6" w:color="8B98A5"/>
            </w:tcBorders>
          </w:tcPr>
          <w:p/>
        </w:tc>
      </w:tr>
      <w:tr>
        <w:trPr>
          <w:trHeight w:val="351" w:hRule="atLeast"/>
        </w:trPr>
        <w:tc>
          <w:tcPr>
            <w:tcW w:type="dxa" w:w="3298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Норма расхода топлива, л/м-ч</w:t>
            </w:r>
          </w:p>
        </w:tc>
        <w:tc>
          <w:tcPr>
            <w:tcW w:type="dxa" w:w="4554"/>
            <w:tcBorders>
              <w:bottom w:val="single" w:sz="6" w:color="8B98A5"/>
            </w:tcBorders>
          </w:tcPr>
          <w:p/>
        </w:tc>
        <w:tc>
          <w:tcPr>
            <w:tcW w:type="dxa" w:w="3298"/>
          </w:tcPr>
          <w:p/>
        </w:tc>
        <w:tc>
          <w:tcPr>
            <w:tcW w:type="dxa" w:w="4554"/>
          </w:tcPr>
          <w:p/>
        </w:tc>
      </w:tr>
    </w:tbl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28"/>
        <w:gridCol w:w="1428"/>
        <w:gridCol w:w="1428"/>
        <w:gridCol w:w="1428"/>
        <w:gridCol w:w="1428"/>
        <w:gridCol w:w="1428"/>
        <w:gridCol w:w="1428"/>
        <w:gridCol w:w="1428"/>
        <w:gridCol w:w="1428"/>
        <w:gridCol w:w="1428"/>
        <w:gridCol w:w="1428"/>
      </w:tblGrid>
      <w:tr>
        <w:trPr>
          <w:tblHeader w:val="true"/>
        </w:trPr>
        <w:tc>
          <w:tcPr>
            <w:tcW w:type="dxa" w:w="954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Дата</w:t>
            </w:r>
          </w:p>
        </w:tc>
        <w:tc>
          <w:tcPr>
            <w:tcW w:type="dxa" w:w="2256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Заказчик / объект</w:t>
            </w:r>
          </w:p>
        </w:tc>
        <w:tc>
          <w:tcPr>
            <w:tcW w:type="dxa" w:w="2256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Вид работ</w:t>
            </w:r>
          </w:p>
        </w:tc>
        <w:tc>
          <w:tcPr>
            <w:tcW w:type="dxa" w:w="781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Начало</w:t>
            </w:r>
          </w:p>
        </w:tc>
        <w:tc>
          <w:tcPr>
            <w:tcW w:type="dxa" w:w="954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Окончание</w:t>
            </w:r>
          </w:p>
        </w:tc>
        <w:tc>
          <w:tcPr>
            <w:tcW w:type="dxa" w:w="1128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Часов работы</w:t>
            </w:r>
          </w:p>
        </w:tc>
        <w:tc>
          <w:tcPr>
            <w:tcW w:type="dxa" w:w="954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Простой, ч</w:t>
            </w:r>
          </w:p>
        </w:tc>
        <w:tc>
          <w:tcPr>
            <w:tcW w:type="dxa" w:w="2256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Причина простоя</w:t>
            </w:r>
          </w:p>
        </w:tc>
        <w:tc>
          <w:tcPr>
            <w:tcW w:type="dxa" w:w="1301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Счётчик на конец, м/ч</w:t>
            </w:r>
          </w:p>
        </w:tc>
        <w:tc>
          <w:tcPr>
            <w:tcW w:type="dxa" w:w="1301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Расход топлива, л</w:t>
            </w:r>
          </w:p>
        </w:tc>
        <w:tc>
          <w:tcPr>
            <w:tcW w:type="dxa" w:w="1562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Подпись машиниста</w:t>
            </w:r>
          </w:p>
        </w:tc>
      </w:tr>
      <w:tr>
        <w:trPr>
          <w:trHeight w:val="351" w:hRule="atLeast"/>
        </w:trPr>
        <w:tc>
          <w:tcPr>
            <w:tcW w:type="dxa" w:w="954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781"/>
          </w:tcPr>
          <w:p/>
        </w:tc>
        <w:tc>
          <w:tcPr>
            <w:tcW w:type="dxa" w:w="954"/>
          </w:tcPr>
          <w:p/>
        </w:tc>
        <w:tc>
          <w:tcPr>
            <w:tcW w:type="dxa" w:w="1128"/>
          </w:tcPr>
          <w:p/>
        </w:tc>
        <w:tc>
          <w:tcPr>
            <w:tcW w:type="dxa" w:w="954"/>
          </w:tcPr>
          <w:p/>
        </w:tc>
        <w:tc>
          <w:tcPr>
            <w:tcW w:type="dxa" w:w="2256"/>
          </w:tcPr>
          <w:p/>
        </w:tc>
        <w:tc>
          <w:tcPr>
            <w:tcW w:type="dxa" w:w="1301"/>
          </w:tcPr>
          <w:p/>
        </w:tc>
        <w:tc>
          <w:tcPr>
            <w:tcW w:type="dxa" w:w="1301"/>
          </w:tcPr>
          <w:p/>
        </w:tc>
        <w:tc>
          <w:tcPr>
            <w:tcW w:type="dxa" w:w="1562"/>
          </w:tcPr>
          <w:p/>
        </w:tc>
      </w:tr>
      <w:tr>
        <w:trPr>
          <w:trHeight w:val="351" w:hRule="atLeast"/>
        </w:trPr>
        <w:tc>
          <w:tcPr>
            <w:tcW w:type="dxa" w:w="954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781"/>
          </w:tcPr>
          <w:p/>
        </w:tc>
        <w:tc>
          <w:tcPr>
            <w:tcW w:type="dxa" w:w="954"/>
          </w:tcPr>
          <w:p/>
        </w:tc>
        <w:tc>
          <w:tcPr>
            <w:tcW w:type="dxa" w:w="1128"/>
          </w:tcPr>
          <w:p/>
        </w:tc>
        <w:tc>
          <w:tcPr>
            <w:tcW w:type="dxa" w:w="954"/>
          </w:tcPr>
          <w:p/>
        </w:tc>
        <w:tc>
          <w:tcPr>
            <w:tcW w:type="dxa" w:w="2256"/>
          </w:tcPr>
          <w:p/>
        </w:tc>
        <w:tc>
          <w:tcPr>
            <w:tcW w:type="dxa" w:w="1301"/>
          </w:tcPr>
          <w:p/>
        </w:tc>
        <w:tc>
          <w:tcPr>
            <w:tcW w:type="dxa" w:w="1301"/>
          </w:tcPr>
          <w:p/>
        </w:tc>
        <w:tc>
          <w:tcPr>
            <w:tcW w:type="dxa" w:w="1562"/>
          </w:tcPr>
          <w:p/>
        </w:tc>
      </w:tr>
      <w:tr>
        <w:trPr>
          <w:trHeight w:val="351" w:hRule="atLeast"/>
        </w:trPr>
        <w:tc>
          <w:tcPr>
            <w:tcW w:type="dxa" w:w="954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781"/>
          </w:tcPr>
          <w:p/>
        </w:tc>
        <w:tc>
          <w:tcPr>
            <w:tcW w:type="dxa" w:w="954"/>
          </w:tcPr>
          <w:p/>
        </w:tc>
        <w:tc>
          <w:tcPr>
            <w:tcW w:type="dxa" w:w="1128"/>
          </w:tcPr>
          <w:p/>
        </w:tc>
        <w:tc>
          <w:tcPr>
            <w:tcW w:type="dxa" w:w="954"/>
          </w:tcPr>
          <w:p/>
        </w:tc>
        <w:tc>
          <w:tcPr>
            <w:tcW w:type="dxa" w:w="2256"/>
          </w:tcPr>
          <w:p/>
        </w:tc>
        <w:tc>
          <w:tcPr>
            <w:tcW w:type="dxa" w:w="1301"/>
          </w:tcPr>
          <w:p/>
        </w:tc>
        <w:tc>
          <w:tcPr>
            <w:tcW w:type="dxa" w:w="1301"/>
          </w:tcPr>
          <w:p/>
        </w:tc>
        <w:tc>
          <w:tcPr>
            <w:tcW w:type="dxa" w:w="1562"/>
          </w:tcPr>
          <w:p/>
        </w:tc>
      </w:tr>
      <w:tr>
        <w:trPr>
          <w:trHeight w:val="351" w:hRule="atLeast"/>
        </w:trPr>
        <w:tc>
          <w:tcPr>
            <w:tcW w:type="dxa" w:w="954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781"/>
          </w:tcPr>
          <w:p/>
        </w:tc>
        <w:tc>
          <w:tcPr>
            <w:tcW w:type="dxa" w:w="954"/>
          </w:tcPr>
          <w:p/>
        </w:tc>
        <w:tc>
          <w:tcPr>
            <w:tcW w:type="dxa" w:w="1128"/>
          </w:tcPr>
          <w:p/>
        </w:tc>
        <w:tc>
          <w:tcPr>
            <w:tcW w:type="dxa" w:w="954"/>
          </w:tcPr>
          <w:p/>
        </w:tc>
        <w:tc>
          <w:tcPr>
            <w:tcW w:type="dxa" w:w="2256"/>
          </w:tcPr>
          <w:p/>
        </w:tc>
        <w:tc>
          <w:tcPr>
            <w:tcW w:type="dxa" w:w="1301"/>
          </w:tcPr>
          <w:p/>
        </w:tc>
        <w:tc>
          <w:tcPr>
            <w:tcW w:type="dxa" w:w="1301"/>
          </w:tcPr>
          <w:p/>
        </w:tc>
        <w:tc>
          <w:tcPr>
            <w:tcW w:type="dxa" w:w="1562"/>
          </w:tcPr>
          <w:p/>
        </w:tc>
      </w:tr>
      <w:tr>
        <w:trPr>
          <w:trHeight w:val="351" w:hRule="atLeast"/>
        </w:trPr>
        <w:tc>
          <w:tcPr>
            <w:tcW w:type="dxa" w:w="954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781"/>
          </w:tcPr>
          <w:p/>
        </w:tc>
        <w:tc>
          <w:tcPr>
            <w:tcW w:type="dxa" w:w="954"/>
          </w:tcPr>
          <w:p/>
        </w:tc>
        <w:tc>
          <w:tcPr>
            <w:tcW w:type="dxa" w:w="1128"/>
          </w:tcPr>
          <w:p/>
        </w:tc>
        <w:tc>
          <w:tcPr>
            <w:tcW w:type="dxa" w:w="954"/>
          </w:tcPr>
          <w:p/>
        </w:tc>
        <w:tc>
          <w:tcPr>
            <w:tcW w:type="dxa" w:w="2256"/>
          </w:tcPr>
          <w:p/>
        </w:tc>
        <w:tc>
          <w:tcPr>
            <w:tcW w:type="dxa" w:w="1301"/>
          </w:tcPr>
          <w:p/>
        </w:tc>
        <w:tc>
          <w:tcPr>
            <w:tcW w:type="dxa" w:w="1301"/>
          </w:tcPr>
          <w:p/>
        </w:tc>
        <w:tc>
          <w:tcPr>
            <w:tcW w:type="dxa" w:w="1562"/>
          </w:tcPr>
          <w:p/>
        </w:tc>
      </w:tr>
      <w:tr>
        <w:trPr>
          <w:trHeight w:val="351" w:hRule="atLeast"/>
        </w:trPr>
        <w:tc>
          <w:tcPr>
            <w:tcW w:type="dxa" w:w="954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781"/>
          </w:tcPr>
          <w:p/>
        </w:tc>
        <w:tc>
          <w:tcPr>
            <w:tcW w:type="dxa" w:w="954"/>
          </w:tcPr>
          <w:p/>
        </w:tc>
        <w:tc>
          <w:tcPr>
            <w:tcW w:type="dxa" w:w="1128"/>
          </w:tcPr>
          <w:p/>
        </w:tc>
        <w:tc>
          <w:tcPr>
            <w:tcW w:type="dxa" w:w="954"/>
          </w:tcPr>
          <w:p/>
        </w:tc>
        <w:tc>
          <w:tcPr>
            <w:tcW w:type="dxa" w:w="2256"/>
          </w:tcPr>
          <w:p/>
        </w:tc>
        <w:tc>
          <w:tcPr>
            <w:tcW w:type="dxa" w:w="1301"/>
          </w:tcPr>
          <w:p/>
        </w:tc>
        <w:tc>
          <w:tcPr>
            <w:tcW w:type="dxa" w:w="1301"/>
          </w:tcPr>
          <w:p/>
        </w:tc>
        <w:tc>
          <w:tcPr>
            <w:tcW w:type="dxa" w:w="1562"/>
          </w:tcPr>
          <w:p/>
        </w:tc>
      </w:tr>
      <w:tr>
        <w:trPr>
          <w:trHeight w:val="351" w:hRule="atLeast"/>
        </w:trPr>
        <w:tc>
          <w:tcPr>
            <w:tcW w:type="dxa" w:w="954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781"/>
          </w:tcPr>
          <w:p/>
        </w:tc>
        <w:tc>
          <w:tcPr>
            <w:tcW w:type="dxa" w:w="954"/>
          </w:tcPr>
          <w:p/>
        </w:tc>
        <w:tc>
          <w:tcPr>
            <w:tcW w:type="dxa" w:w="1128"/>
          </w:tcPr>
          <w:p/>
        </w:tc>
        <w:tc>
          <w:tcPr>
            <w:tcW w:type="dxa" w:w="954"/>
          </w:tcPr>
          <w:p/>
        </w:tc>
        <w:tc>
          <w:tcPr>
            <w:tcW w:type="dxa" w:w="2256"/>
          </w:tcPr>
          <w:p/>
        </w:tc>
        <w:tc>
          <w:tcPr>
            <w:tcW w:type="dxa" w:w="1301"/>
          </w:tcPr>
          <w:p/>
        </w:tc>
        <w:tc>
          <w:tcPr>
            <w:tcW w:type="dxa" w:w="1301"/>
          </w:tcPr>
          <w:p/>
        </w:tc>
        <w:tc>
          <w:tcPr>
            <w:tcW w:type="dxa" w:w="1562"/>
          </w:tcPr>
          <w:p/>
        </w:tc>
      </w:tr>
      <w:tr>
        <w:trPr>
          <w:trHeight w:val="351" w:hRule="atLeast"/>
        </w:trPr>
        <w:tc>
          <w:tcPr>
            <w:tcW w:type="dxa" w:w="954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781"/>
          </w:tcPr>
          <w:p/>
        </w:tc>
        <w:tc>
          <w:tcPr>
            <w:tcW w:type="dxa" w:w="954"/>
          </w:tcPr>
          <w:p/>
        </w:tc>
        <w:tc>
          <w:tcPr>
            <w:tcW w:type="dxa" w:w="1128"/>
          </w:tcPr>
          <w:p/>
        </w:tc>
        <w:tc>
          <w:tcPr>
            <w:tcW w:type="dxa" w:w="954"/>
          </w:tcPr>
          <w:p/>
        </w:tc>
        <w:tc>
          <w:tcPr>
            <w:tcW w:type="dxa" w:w="2256"/>
          </w:tcPr>
          <w:p/>
        </w:tc>
        <w:tc>
          <w:tcPr>
            <w:tcW w:type="dxa" w:w="1301"/>
          </w:tcPr>
          <w:p/>
        </w:tc>
        <w:tc>
          <w:tcPr>
            <w:tcW w:type="dxa" w:w="1301"/>
          </w:tcPr>
          <w:p/>
        </w:tc>
        <w:tc>
          <w:tcPr>
            <w:tcW w:type="dxa" w:w="1562"/>
          </w:tcPr>
          <w:p/>
        </w:tc>
      </w:tr>
      <w:tr>
        <w:trPr>
          <w:trHeight w:val="351" w:hRule="atLeast"/>
        </w:trPr>
        <w:tc>
          <w:tcPr>
            <w:tcW w:type="dxa" w:w="954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781"/>
          </w:tcPr>
          <w:p/>
        </w:tc>
        <w:tc>
          <w:tcPr>
            <w:tcW w:type="dxa" w:w="954"/>
          </w:tcPr>
          <w:p/>
        </w:tc>
        <w:tc>
          <w:tcPr>
            <w:tcW w:type="dxa" w:w="1128"/>
          </w:tcPr>
          <w:p/>
        </w:tc>
        <w:tc>
          <w:tcPr>
            <w:tcW w:type="dxa" w:w="954"/>
          </w:tcPr>
          <w:p/>
        </w:tc>
        <w:tc>
          <w:tcPr>
            <w:tcW w:type="dxa" w:w="2256"/>
          </w:tcPr>
          <w:p/>
        </w:tc>
        <w:tc>
          <w:tcPr>
            <w:tcW w:type="dxa" w:w="1301"/>
          </w:tcPr>
          <w:p/>
        </w:tc>
        <w:tc>
          <w:tcPr>
            <w:tcW w:type="dxa" w:w="1301"/>
          </w:tcPr>
          <w:p/>
        </w:tc>
        <w:tc>
          <w:tcPr>
            <w:tcW w:type="dxa" w:w="1562"/>
          </w:tcPr>
          <w:p/>
        </w:tc>
      </w:tr>
      <w:tr>
        <w:trPr>
          <w:trHeight w:val="351" w:hRule="atLeast"/>
        </w:trPr>
        <w:tc>
          <w:tcPr>
            <w:tcW w:type="dxa" w:w="954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781"/>
          </w:tcPr>
          <w:p/>
        </w:tc>
        <w:tc>
          <w:tcPr>
            <w:tcW w:type="dxa" w:w="954"/>
          </w:tcPr>
          <w:p/>
        </w:tc>
        <w:tc>
          <w:tcPr>
            <w:tcW w:type="dxa" w:w="1128"/>
          </w:tcPr>
          <w:p/>
        </w:tc>
        <w:tc>
          <w:tcPr>
            <w:tcW w:type="dxa" w:w="954"/>
          </w:tcPr>
          <w:p/>
        </w:tc>
        <w:tc>
          <w:tcPr>
            <w:tcW w:type="dxa" w:w="2256"/>
          </w:tcPr>
          <w:p/>
        </w:tc>
        <w:tc>
          <w:tcPr>
            <w:tcW w:type="dxa" w:w="1301"/>
          </w:tcPr>
          <w:p/>
        </w:tc>
        <w:tc>
          <w:tcPr>
            <w:tcW w:type="dxa" w:w="1301"/>
          </w:tcPr>
          <w:p/>
        </w:tc>
        <w:tc>
          <w:tcPr>
            <w:tcW w:type="dxa" w:w="1562"/>
          </w:tcPr>
          <w:p/>
        </w:tc>
      </w:tr>
      <w:tr>
        <w:trPr>
          <w:trHeight w:val="351" w:hRule="atLeast"/>
        </w:trPr>
        <w:tc>
          <w:tcPr>
            <w:tcW w:type="dxa" w:w="954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781"/>
          </w:tcPr>
          <w:p/>
        </w:tc>
        <w:tc>
          <w:tcPr>
            <w:tcW w:type="dxa" w:w="954"/>
          </w:tcPr>
          <w:p/>
        </w:tc>
        <w:tc>
          <w:tcPr>
            <w:tcW w:type="dxa" w:w="1128"/>
          </w:tcPr>
          <w:p/>
        </w:tc>
        <w:tc>
          <w:tcPr>
            <w:tcW w:type="dxa" w:w="954"/>
          </w:tcPr>
          <w:p/>
        </w:tc>
        <w:tc>
          <w:tcPr>
            <w:tcW w:type="dxa" w:w="2256"/>
          </w:tcPr>
          <w:p/>
        </w:tc>
        <w:tc>
          <w:tcPr>
            <w:tcW w:type="dxa" w:w="1301"/>
          </w:tcPr>
          <w:p/>
        </w:tc>
        <w:tc>
          <w:tcPr>
            <w:tcW w:type="dxa" w:w="1301"/>
          </w:tcPr>
          <w:p/>
        </w:tc>
        <w:tc>
          <w:tcPr>
            <w:tcW w:type="dxa" w:w="1562"/>
          </w:tcPr>
          <w:p/>
        </w:tc>
      </w:tr>
      <w:tr>
        <w:trPr>
          <w:trHeight w:val="351" w:hRule="atLeast"/>
        </w:trPr>
        <w:tc>
          <w:tcPr>
            <w:tcW w:type="dxa" w:w="954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781"/>
          </w:tcPr>
          <w:p/>
        </w:tc>
        <w:tc>
          <w:tcPr>
            <w:tcW w:type="dxa" w:w="954"/>
          </w:tcPr>
          <w:p/>
        </w:tc>
        <w:tc>
          <w:tcPr>
            <w:tcW w:type="dxa" w:w="1128"/>
          </w:tcPr>
          <w:p/>
        </w:tc>
        <w:tc>
          <w:tcPr>
            <w:tcW w:type="dxa" w:w="954"/>
          </w:tcPr>
          <w:p/>
        </w:tc>
        <w:tc>
          <w:tcPr>
            <w:tcW w:type="dxa" w:w="2256"/>
          </w:tcPr>
          <w:p/>
        </w:tc>
        <w:tc>
          <w:tcPr>
            <w:tcW w:type="dxa" w:w="1301"/>
          </w:tcPr>
          <w:p/>
        </w:tc>
        <w:tc>
          <w:tcPr>
            <w:tcW w:type="dxa" w:w="1301"/>
          </w:tcPr>
          <w:p/>
        </w:tc>
        <w:tc>
          <w:tcPr>
            <w:tcW w:type="dxa" w:w="1562"/>
          </w:tcPr>
          <w:p/>
        </w:tc>
      </w:tr>
      <w:tr>
        <w:trPr>
          <w:trHeight w:val="351" w:hRule="atLeast"/>
        </w:trPr>
        <w:tc>
          <w:tcPr>
            <w:tcW w:type="dxa" w:w="954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781"/>
          </w:tcPr>
          <w:p/>
        </w:tc>
        <w:tc>
          <w:tcPr>
            <w:tcW w:type="dxa" w:w="954"/>
          </w:tcPr>
          <w:p/>
        </w:tc>
        <w:tc>
          <w:tcPr>
            <w:tcW w:type="dxa" w:w="1128"/>
          </w:tcPr>
          <w:p/>
        </w:tc>
        <w:tc>
          <w:tcPr>
            <w:tcW w:type="dxa" w:w="954"/>
          </w:tcPr>
          <w:p/>
        </w:tc>
        <w:tc>
          <w:tcPr>
            <w:tcW w:type="dxa" w:w="2256"/>
          </w:tcPr>
          <w:p/>
        </w:tc>
        <w:tc>
          <w:tcPr>
            <w:tcW w:type="dxa" w:w="1301"/>
          </w:tcPr>
          <w:p/>
        </w:tc>
        <w:tc>
          <w:tcPr>
            <w:tcW w:type="dxa" w:w="1301"/>
          </w:tcPr>
          <w:p/>
        </w:tc>
        <w:tc>
          <w:tcPr>
            <w:tcW w:type="dxa" w:w="1562"/>
          </w:tcPr>
          <w:p/>
        </w:tc>
      </w:tr>
      <w:tr>
        <w:trPr>
          <w:trHeight w:val="351" w:hRule="atLeast"/>
        </w:trPr>
        <w:tc>
          <w:tcPr>
            <w:tcW w:type="dxa" w:w="954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781"/>
          </w:tcPr>
          <w:p/>
        </w:tc>
        <w:tc>
          <w:tcPr>
            <w:tcW w:type="dxa" w:w="954"/>
          </w:tcPr>
          <w:p/>
        </w:tc>
        <w:tc>
          <w:tcPr>
            <w:tcW w:type="dxa" w:w="1128"/>
          </w:tcPr>
          <w:p/>
        </w:tc>
        <w:tc>
          <w:tcPr>
            <w:tcW w:type="dxa" w:w="954"/>
          </w:tcPr>
          <w:p/>
        </w:tc>
        <w:tc>
          <w:tcPr>
            <w:tcW w:type="dxa" w:w="2256"/>
          </w:tcPr>
          <w:p/>
        </w:tc>
        <w:tc>
          <w:tcPr>
            <w:tcW w:type="dxa" w:w="1301"/>
          </w:tcPr>
          <w:p/>
        </w:tc>
        <w:tc>
          <w:tcPr>
            <w:tcW w:type="dxa" w:w="1301"/>
          </w:tcPr>
          <w:p/>
        </w:tc>
        <w:tc>
          <w:tcPr>
            <w:tcW w:type="dxa" w:w="1562"/>
          </w:tcPr>
          <w:p/>
        </w:tc>
      </w:tr>
      <w:tr>
        <w:trPr>
          <w:trHeight w:val="351" w:hRule="atLeast"/>
        </w:trPr>
        <w:tc>
          <w:tcPr>
            <w:tcW w:type="dxa" w:w="954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781"/>
          </w:tcPr>
          <w:p/>
        </w:tc>
        <w:tc>
          <w:tcPr>
            <w:tcW w:type="dxa" w:w="954"/>
          </w:tcPr>
          <w:p/>
        </w:tc>
        <w:tc>
          <w:tcPr>
            <w:tcW w:type="dxa" w:w="1128"/>
          </w:tcPr>
          <w:p/>
        </w:tc>
        <w:tc>
          <w:tcPr>
            <w:tcW w:type="dxa" w:w="954"/>
          </w:tcPr>
          <w:p/>
        </w:tc>
        <w:tc>
          <w:tcPr>
            <w:tcW w:type="dxa" w:w="2256"/>
          </w:tcPr>
          <w:p/>
        </w:tc>
        <w:tc>
          <w:tcPr>
            <w:tcW w:type="dxa" w:w="1301"/>
          </w:tcPr>
          <w:p/>
        </w:tc>
        <w:tc>
          <w:tcPr>
            <w:tcW w:type="dxa" w:w="1301"/>
          </w:tcPr>
          <w:p/>
        </w:tc>
        <w:tc>
          <w:tcPr>
            <w:tcW w:type="dxa" w:w="1562"/>
          </w:tcPr>
          <w:p/>
        </w:tc>
      </w:tr>
      <w:tr>
        <w:trPr>
          <w:trHeight w:val="351" w:hRule="atLeast"/>
        </w:trPr>
        <w:tc>
          <w:tcPr>
            <w:tcW w:type="dxa" w:w="954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781"/>
          </w:tcPr>
          <w:p/>
        </w:tc>
        <w:tc>
          <w:tcPr>
            <w:tcW w:type="dxa" w:w="954"/>
          </w:tcPr>
          <w:p/>
        </w:tc>
        <w:tc>
          <w:tcPr>
            <w:tcW w:type="dxa" w:w="1128"/>
          </w:tcPr>
          <w:p/>
        </w:tc>
        <w:tc>
          <w:tcPr>
            <w:tcW w:type="dxa" w:w="954"/>
          </w:tcPr>
          <w:p/>
        </w:tc>
        <w:tc>
          <w:tcPr>
            <w:tcW w:type="dxa" w:w="2256"/>
          </w:tcPr>
          <w:p/>
        </w:tc>
        <w:tc>
          <w:tcPr>
            <w:tcW w:type="dxa" w:w="1301"/>
          </w:tcPr>
          <w:p/>
        </w:tc>
        <w:tc>
          <w:tcPr>
            <w:tcW w:type="dxa" w:w="1301"/>
          </w:tcPr>
          <w:p/>
        </w:tc>
        <w:tc>
          <w:tcPr>
            <w:tcW w:type="dxa" w:w="1562"/>
          </w:tcPr>
          <w:p/>
        </w:tc>
      </w:tr>
      <w:tr>
        <w:trPr>
          <w:trHeight w:val="351" w:hRule="atLeast"/>
        </w:trPr>
        <w:tc>
          <w:tcPr>
            <w:tcW w:type="dxa" w:w="954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781"/>
          </w:tcPr>
          <w:p/>
        </w:tc>
        <w:tc>
          <w:tcPr>
            <w:tcW w:type="dxa" w:w="954"/>
          </w:tcPr>
          <w:p/>
        </w:tc>
        <w:tc>
          <w:tcPr>
            <w:tcW w:type="dxa" w:w="1128"/>
          </w:tcPr>
          <w:p/>
        </w:tc>
        <w:tc>
          <w:tcPr>
            <w:tcW w:type="dxa" w:w="954"/>
          </w:tcPr>
          <w:p/>
        </w:tc>
        <w:tc>
          <w:tcPr>
            <w:tcW w:type="dxa" w:w="2256"/>
          </w:tcPr>
          <w:p/>
        </w:tc>
        <w:tc>
          <w:tcPr>
            <w:tcW w:type="dxa" w:w="1301"/>
          </w:tcPr>
          <w:p/>
        </w:tc>
        <w:tc>
          <w:tcPr>
            <w:tcW w:type="dxa" w:w="1301"/>
          </w:tcPr>
          <w:p/>
        </w:tc>
        <w:tc>
          <w:tcPr>
            <w:tcW w:type="dxa" w:w="1562"/>
          </w:tcPr>
          <w:p/>
        </w:tc>
      </w:tr>
      <w:tr>
        <w:trPr>
          <w:trHeight w:val="351" w:hRule="atLeast"/>
        </w:trPr>
        <w:tc>
          <w:tcPr>
            <w:tcW w:type="dxa" w:w="954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781"/>
          </w:tcPr>
          <w:p/>
        </w:tc>
        <w:tc>
          <w:tcPr>
            <w:tcW w:type="dxa" w:w="954"/>
          </w:tcPr>
          <w:p/>
        </w:tc>
        <w:tc>
          <w:tcPr>
            <w:tcW w:type="dxa" w:w="1128"/>
          </w:tcPr>
          <w:p/>
        </w:tc>
        <w:tc>
          <w:tcPr>
            <w:tcW w:type="dxa" w:w="954"/>
          </w:tcPr>
          <w:p/>
        </w:tc>
        <w:tc>
          <w:tcPr>
            <w:tcW w:type="dxa" w:w="2256"/>
          </w:tcPr>
          <w:p/>
        </w:tc>
        <w:tc>
          <w:tcPr>
            <w:tcW w:type="dxa" w:w="1301"/>
          </w:tcPr>
          <w:p/>
        </w:tc>
        <w:tc>
          <w:tcPr>
            <w:tcW w:type="dxa" w:w="1301"/>
          </w:tcPr>
          <w:p/>
        </w:tc>
        <w:tc>
          <w:tcPr>
            <w:tcW w:type="dxa" w:w="1562"/>
          </w:tcPr>
          <w:p/>
        </w:tc>
      </w:tr>
      <w:tr>
        <w:trPr>
          <w:trHeight w:val="351" w:hRule="atLeast"/>
        </w:trPr>
        <w:tc>
          <w:tcPr>
            <w:tcW w:type="dxa" w:w="954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781"/>
          </w:tcPr>
          <w:p/>
        </w:tc>
        <w:tc>
          <w:tcPr>
            <w:tcW w:type="dxa" w:w="954"/>
          </w:tcPr>
          <w:p/>
        </w:tc>
        <w:tc>
          <w:tcPr>
            <w:tcW w:type="dxa" w:w="1128"/>
          </w:tcPr>
          <w:p/>
        </w:tc>
        <w:tc>
          <w:tcPr>
            <w:tcW w:type="dxa" w:w="954"/>
          </w:tcPr>
          <w:p/>
        </w:tc>
        <w:tc>
          <w:tcPr>
            <w:tcW w:type="dxa" w:w="2256"/>
          </w:tcPr>
          <w:p/>
        </w:tc>
        <w:tc>
          <w:tcPr>
            <w:tcW w:type="dxa" w:w="1301"/>
          </w:tcPr>
          <w:p/>
        </w:tc>
        <w:tc>
          <w:tcPr>
            <w:tcW w:type="dxa" w:w="1301"/>
          </w:tcPr>
          <w:p/>
        </w:tc>
        <w:tc>
          <w:tcPr>
            <w:tcW w:type="dxa" w:w="1562"/>
          </w:tcPr>
          <w:p/>
        </w:tc>
      </w:tr>
      <w:tr>
        <w:trPr>
          <w:trHeight w:val="351" w:hRule="atLeast"/>
        </w:trPr>
        <w:tc>
          <w:tcPr>
            <w:tcW w:type="dxa" w:w="954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781"/>
          </w:tcPr>
          <w:p/>
        </w:tc>
        <w:tc>
          <w:tcPr>
            <w:tcW w:type="dxa" w:w="954"/>
          </w:tcPr>
          <w:p/>
        </w:tc>
        <w:tc>
          <w:tcPr>
            <w:tcW w:type="dxa" w:w="1128"/>
          </w:tcPr>
          <w:p/>
        </w:tc>
        <w:tc>
          <w:tcPr>
            <w:tcW w:type="dxa" w:w="954"/>
          </w:tcPr>
          <w:p/>
        </w:tc>
        <w:tc>
          <w:tcPr>
            <w:tcW w:type="dxa" w:w="2256"/>
          </w:tcPr>
          <w:p/>
        </w:tc>
        <w:tc>
          <w:tcPr>
            <w:tcW w:type="dxa" w:w="1301"/>
          </w:tcPr>
          <w:p/>
        </w:tc>
        <w:tc>
          <w:tcPr>
            <w:tcW w:type="dxa" w:w="1301"/>
          </w:tcPr>
          <w:p/>
        </w:tc>
        <w:tc>
          <w:tcPr>
            <w:tcW w:type="dxa" w:w="1562"/>
          </w:tcPr>
          <w:p/>
        </w:tc>
      </w:tr>
      <w:tr>
        <w:trPr>
          <w:trHeight w:val="351" w:hRule="atLeast"/>
        </w:trPr>
        <w:tc>
          <w:tcPr>
            <w:tcW w:type="dxa" w:w="954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781"/>
          </w:tcPr>
          <w:p/>
        </w:tc>
        <w:tc>
          <w:tcPr>
            <w:tcW w:type="dxa" w:w="954"/>
          </w:tcPr>
          <w:p/>
        </w:tc>
        <w:tc>
          <w:tcPr>
            <w:tcW w:type="dxa" w:w="1128"/>
          </w:tcPr>
          <w:p/>
        </w:tc>
        <w:tc>
          <w:tcPr>
            <w:tcW w:type="dxa" w:w="954"/>
          </w:tcPr>
          <w:p/>
        </w:tc>
        <w:tc>
          <w:tcPr>
            <w:tcW w:type="dxa" w:w="2256"/>
          </w:tcPr>
          <w:p/>
        </w:tc>
        <w:tc>
          <w:tcPr>
            <w:tcW w:type="dxa" w:w="1301"/>
          </w:tcPr>
          <w:p/>
        </w:tc>
        <w:tc>
          <w:tcPr>
            <w:tcW w:type="dxa" w:w="1301"/>
          </w:tcPr>
          <w:p/>
        </w:tc>
        <w:tc>
          <w:tcPr>
            <w:tcW w:type="dxa" w:w="1562"/>
          </w:tcPr>
          <w:p/>
        </w:tc>
      </w:tr>
      <w:tr>
        <w:trPr>
          <w:trHeight w:val="351" w:hRule="atLeast"/>
        </w:trPr>
        <w:tc>
          <w:tcPr>
            <w:tcW w:type="dxa" w:w="954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781"/>
          </w:tcPr>
          <w:p/>
        </w:tc>
        <w:tc>
          <w:tcPr>
            <w:tcW w:type="dxa" w:w="954"/>
          </w:tcPr>
          <w:p/>
        </w:tc>
        <w:tc>
          <w:tcPr>
            <w:tcW w:type="dxa" w:w="1128"/>
          </w:tcPr>
          <w:p/>
        </w:tc>
        <w:tc>
          <w:tcPr>
            <w:tcW w:type="dxa" w:w="954"/>
          </w:tcPr>
          <w:p/>
        </w:tc>
        <w:tc>
          <w:tcPr>
            <w:tcW w:type="dxa" w:w="2256"/>
          </w:tcPr>
          <w:p/>
        </w:tc>
        <w:tc>
          <w:tcPr>
            <w:tcW w:type="dxa" w:w="1301"/>
          </w:tcPr>
          <w:p/>
        </w:tc>
        <w:tc>
          <w:tcPr>
            <w:tcW w:type="dxa" w:w="1301"/>
          </w:tcPr>
          <w:p/>
        </w:tc>
        <w:tc>
          <w:tcPr>
            <w:tcW w:type="dxa" w:w="1562"/>
          </w:tcPr>
          <w:p/>
        </w:tc>
      </w:tr>
      <w:tr>
        <w:trPr>
          <w:trHeight w:val="351" w:hRule="atLeast"/>
        </w:trPr>
        <w:tc>
          <w:tcPr>
            <w:tcW w:type="dxa" w:w="954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781"/>
          </w:tcPr>
          <w:p/>
        </w:tc>
        <w:tc>
          <w:tcPr>
            <w:tcW w:type="dxa" w:w="954"/>
          </w:tcPr>
          <w:p/>
        </w:tc>
        <w:tc>
          <w:tcPr>
            <w:tcW w:type="dxa" w:w="1128"/>
          </w:tcPr>
          <w:p/>
        </w:tc>
        <w:tc>
          <w:tcPr>
            <w:tcW w:type="dxa" w:w="954"/>
          </w:tcPr>
          <w:p/>
        </w:tc>
        <w:tc>
          <w:tcPr>
            <w:tcW w:type="dxa" w:w="2256"/>
          </w:tcPr>
          <w:p/>
        </w:tc>
        <w:tc>
          <w:tcPr>
            <w:tcW w:type="dxa" w:w="1301"/>
          </w:tcPr>
          <w:p/>
        </w:tc>
        <w:tc>
          <w:tcPr>
            <w:tcW w:type="dxa" w:w="1301"/>
          </w:tcPr>
          <w:p/>
        </w:tc>
        <w:tc>
          <w:tcPr>
            <w:tcW w:type="dxa" w:w="1562"/>
          </w:tcPr>
          <w:p/>
        </w:tc>
      </w:tr>
      <w:tr>
        <w:trPr>
          <w:trHeight w:val="351" w:hRule="atLeast"/>
        </w:trPr>
        <w:tc>
          <w:tcPr>
            <w:tcW w:type="dxa" w:w="954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781"/>
          </w:tcPr>
          <w:p/>
        </w:tc>
        <w:tc>
          <w:tcPr>
            <w:tcW w:type="dxa" w:w="954"/>
          </w:tcPr>
          <w:p/>
        </w:tc>
        <w:tc>
          <w:tcPr>
            <w:tcW w:type="dxa" w:w="1128"/>
          </w:tcPr>
          <w:p/>
        </w:tc>
        <w:tc>
          <w:tcPr>
            <w:tcW w:type="dxa" w:w="954"/>
          </w:tcPr>
          <w:p/>
        </w:tc>
        <w:tc>
          <w:tcPr>
            <w:tcW w:type="dxa" w:w="2256"/>
          </w:tcPr>
          <w:p/>
        </w:tc>
        <w:tc>
          <w:tcPr>
            <w:tcW w:type="dxa" w:w="1301"/>
          </w:tcPr>
          <w:p/>
        </w:tc>
        <w:tc>
          <w:tcPr>
            <w:tcW w:type="dxa" w:w="1301"/>
          </w:tcPr>
          <w:p/>
        </w:tc>
        <w:tc>
          <w:tcPr>
            <w:tcW w:type="dxa" w:w="1562"/>
          </w:tcPr>
          <w:p/>
        </w:tc>
      </w:tr>
      <w:tr>
        <w:trPr>
          <w:trHeight w:val="351" w:hRule="atLeast"/>
        </w:trPr>
        <w:tc>
          <w:tcPr>
            <w:tcW w:type="dxa" w:w="954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781"/>
          </w:tcPr>
          <w:p/>
        </w:tc>
        <w:tc>
          <w:tcPr>
            <w:tcW w:type="dxa" w:w="954"/>
          </w:tcPr>
          <w:p/>
        </w:tc>
        <w:tc>
          <w:tcPr>
            <w:tcW w:type="dxa" w:w="1128"/>
          </w:tcPr>
          <w:p/>
        </w:tc>
        <w:tc>
          <w:tcPr>
            <w:tcW w:type="dxa" w:w="954"/>
          </w:tcPr>
          <w:p/>
        </w:tc>
        <w:tc>
          <w:tcPr>
            <w:tcW w:type="dxa" w:w="2256"/>
          </w:tcPr>
          <w:p/>
        </w:tc>
        <w:tc>
          <w:tcPr>
            <w:tcW w:type="dxa" w:w="1301"/>
          </w:tcPr>
          <w:p/>
        </w:tc>
        <w:tc>
          <w:tcPr>
            <w:tcW w:type="dxa" w:w="1301"/>
          </w:tcPr>
          <w:p/>
        </w:tc>
        <w:tc>
          <w:tcPr>
            <w:tcW w:type="dxa" w:w="1562"/>
          </w:tcPr>
          <w:p/>
        </w:tc>
      </w:tr>
      <w:tr>
        <w:trPr>
          <w:trHeight w:val="351" w:hRule="atLeast"/>
        </w:trPr>
        <w:tc>
          <w:tcPr>
            <w:tcW w:type="dxa" w:w="954"/>
          </w:tcPr>
          <w:p/>
        </w:tc>
        <w:tc>
          <w:tcPr>
            <w:tcW w:type="dxa" w:w="2256"/>
          </w:tcPr>
          <w:p/>
        </w:tc>
        <w:tc>
          <w:tcPr>
            <w:tcW w:type="dxa" w:w="2256"/>
          </w:tcPr>
          <w:p/>
        </w:tc>
        <w:tc>
          <w:tcPr>
            <w:tcW w:type="dxa" w:w="781"/>
          </w:tcPr>
          <w:p/>
        </w:tc>
        <w:tc>
          <w:tcPr>
            <w:tcW w:type="dxa" w:w="954"/>
          </w:tcPr>
          <w:p/>
        </w:tc>
        <w:tc>
          <w:tcPr>
            <w:tcW w:type="dxa" w:w="1128"/>
          </w:tcPr>
          <w:p/>
        </w:tc>
        <w:tc>
          <w:tcPr>
            <w:tcW w:type="dxa" w:w="954"/>
          </w:tcPr>
          <w:p/>
        </w:tc>
        <w:tc>
          <w:tcPr>
            <w:tcW w:type="dxa" w:w="2256"/>
          </w:tcPr>
          <w:p/>
        </w:tc>
        <w:tc>
          <w:tcPr>
            <w:tcW w:type="dxa" w:w="1301"/>
          </w:tcPr>
          <w:p/>
        </w:tc>
        <w:tc>
          <w:tcPr>
            <w:tcW w:type="dxa" w:w="1301"/>
          </w:tcPr>
          <w:p/>
        </w:tc>
        <w:tc>
          <w:tcPr>
            <w:tcW w:type="dxa" w:w="1562"/>
          </w:tcPr>
          <w:p/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852"/>
        <w:gridCol w:w="7852"/>
      </w:tblGrid>
      <w:tr>
        <w:trPr>
          <w:trHeight w:val="369"/>
        </w:trPr>
        <w:tc>
          <w:tcPr>
            <w:tcW w:type="dxa" w:w="7067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Отработано смен за период</w:t>
            </w:r>
          </w:p>
        </w:tc>
        <w:tc>
          <w:tcPr>
            <w:tcW w:type="dxa" w:w="8637"/>
            <w:tcBorders>
              <w:bottom w:val="single" w:sz="6" w:color="8B98A5"/>
            </w:tcBorders>
          </w:tcPr>
          <w:p/>
        </w:tc>
      </w:tr>
      <w:tr>
        <w:trPr>
          <w:trHeight w:val="369"/>
        </w:trPr>
        <w:tc>
          <w:tcPr>
            <w:tcW w:type="dxa" w:w="7067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Итого часов работы</w:t>
            </w:r>
          </w:p>
        </w:tc>
        <w:tc>
          <w:tcPr>
            <w:tcW w:type="dxa" w:w="8637"/>
            <w:tcBorders>
              <w:bottom w:val="single" w:sz="6" w:color="8B98A5"/>
            </w:tcBorders>
          </w:tcPr>
          <w:p/>
        </w:tc>
      </w:tr>
      <w:tr>
        <w:trPr>
          <w:trHeight w:val="369"/>
        </w:trPr>
        <w:tc>
          <w:tcPr>
            <w:tcW w:type="dxa" w:w="7067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Итого простой, ч</w:t>
            </w:r>
          </w:p>
        </w:tc>
        <w:tc>
          <w:tcPr>
            <w:tcW w:type="dxa" w:w="8637"/>
            <w:tcBorders>
              <w:bottom w:val="single" w:sz="6" w:color="8B98A5"/>
            </w:tcBorders>
          </w:tcPr>
          <w:p/>
        </w:tc>
      </w:tr>
      <w:tr>
        <w:trPr>
          <w:trHeight w:val="369"/>
        </w:trPr>
        <w:tc>
          <w:tcPr>
            <w:tcW w:type="dxa" w:w="7067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Наработка по счётчику за период, м/ч</w:t>
            </w:r>
          </w:p>
        </w:tc>
        <w:tc>
          <w:tcPr>
            <w:tcW w:type="dxa" w:w="8637"/>
            <w:tcBorders>
              <w:bottom w:val="single" w:sz="6" w:color="8B98A5"/>
            </w:tcBorders>
          </w:tcPr>
          <w:p/>
        </w:tc>
      </w:tr>
      <w:tr>
        <w:trPr>
          <w:trHeight w:val="369"/>
        </w:trPr>
        <w:tc>
          <w:tcPr>
            <w:tcW w:type="dxa" w:w="7067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Итого топлива, л</w:t>
            </w:r>
          </w:p>
        </w:tc>
        <w:tc>
          <w:tcPr>
            <w:tcW w:type="dxa" w:w="8637"/>
            <w:tcBorders>
              <w:bottom w:val="single" w:sz="6" w:color="8B98A5"/>
            </w:tcBorders>
          </w:tcPr>
          <w:p/>
        </w:tc>
      </w:tr>
      <w:tr>
        <w:trPr>
          <w:trHeight w:val="369"/>
        </w:trPr>
        <w:tc>
          <w:tcPr>
            <w:tcW w:type="dxa" w:w="7067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Фактический расход, л/м-ч</w:t>
            </w:r>
          </w:p>
        </w:tc>
        <w:tc>
          <w:tcPr>
            <w:tcW w:type="dxa" w:w="8637"/>
            <w:tcBorders>
              <w:bottom w:val="single" w:sz="6" w:color="8B98A5"/>
            </w:tcBorders>
          </w:tcPr>
          <w:p/>
        </w:tc>
      </w:tr>
      <w:tr>
        <w:trPr>
          <w:trHeight w:val="369"/>
        </w:trPr>
        <w:tc>
          <w:tcPr>
            <w:tcW w:type="dxa" w:w="7067"/>
          </w:tcPr>
          <w:p>
            <w:pPr>
              <w:spacing w:after="0" w:before="0"/>
            </w:pPr>
            <w:r>
              <w:rPr>
                <w:b/>
                <w:color w:val="2563EB"/>
                <w:sz w:val="18"/>
              </w:rPr>
              <w:t>Коэффициент использования (работа / работа + простой)</w:t>
            </w:r>
          </w:p>
        </w:tc>
        <w:tc>
          <w:tcPr>
            <w:tcW w:type="dxa" w:w="8637"/>
            <w:tcBorders>
              <w:bottom w:val="single" w:sz="6" w:color="8B98A5"/>
            </w:tcBorders>
          </w:tcPr>
          <w:p/>
        </w:tc>
      </w:tr>
    </w:tbl>
    <w:p>
      <w:pPr>
        <w:spacing w:before="80" w:after="80"/>
      </w:pPr>
      <w:r>
        <w:rPr>
          <w:b/>
          <w:i w:val="0"/>
          <w:color w:val="0F1F2E"/>
          <w:sz w:val="21"/>
        </w:rPr>
        <w:t>Подписи</w:t>
      </w:r>
    </w:p>
    <w:p>
      <w:pPr>
        <w:spacing w:before="40" w:after="40"/>
      </w:pPr>
      <w:r>
        <w:rPr>
          <w:b w:val="0"/>
          <w:i w:val="0"/>
          <w:color w:val="0F1F2E"/>
          <w:sz w:val="17"/>
        </w:rPr>
        <w:t>Журнал подписывается по окончании отчётного периода. Отметку представителя заказчика ставят, когда машина работает по договору и часы предъявляются к оплате.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26"/>
        <w:gridCol w:w="3926"/>
        <w:gridCol w:w="3926"/>
        <w:gridCol w:w="3926"/>
      </w:tblGrid>
      <w:tr>
        <w:trPr>
          <w:tblHeader w:val="true"/>
        </w:trPr>
        <w:tc>
          <w:tcPr>
            <w:tcW w:type="dxa" w:w="5090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Роль</w:t>
            </w:r>
          </w:p>
        </w:tc>
        <w:tc>
          <w:tcPr>
            <w:tcW w:type="dxa" w:w="4524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ФИО</w:t>
            </w:r>
          </w:p>
        </w:tc>
        <w:tc>
          <w:tcPr>
            <w:tcW w:type="dxa" w:w="4524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Подпись</w:t>
            </w:r>
          </w:p>
        </w:tc>
        <w:tc>
          <w:tcPr>
            <w:tcW w:type="dxa" w:w="1566"/>
            <w:shd w:val="clear" w:color="auto" w:fill="0F1F2E"/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6"/>
              </w:rPr>
              <w:t>Дата</w:t>
            </w:r>
          </w:p>
        </w:tc>
      </w:tr>
      <w:tr>
        <w:trPr>
          <w:trHeight w:val="312" w:hRule="atLeast"/>
        </w:trPr>
        <w:tc>
          <w:tcPr>
            <w:tcW w:type="dxa" w:w="5090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Машинист (оператор)</w:t>
            </w:r>
          </w:p>
        </w:tc>
        <w:tc>
          <w:tcPr>
            <w:tcW w:type="dxa" w:w="4524"/>
          </w:tcPr>
          <w:p/>
        </w:tc>
        <w:tc>
          <w:tcPr>
            <w:tcW w:type="dxa" w:w="4524"/>
          </w:tcPr>
          <w:p/>
        </w:tc>
        <w:tc>
          <w:tcPr>
            <w:tcW w:type="dxa" w:w="1566"/>
          </w:tcPr>
          <w:p/>
        </w:tc>
      </w:tr>
      <w:tr>
        <w:trPr>
          <w:trHeight w:val="312" w:hRule="atLeast"/>
        </w:trPr>
        <w:tc>
          <w:tcPr>
            <w:tcW w:type="dxa" w:w="5090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Механик участка</w:t>
            </w:r>
          </w:p>
        </w:tc>
        <w:tc>
          <w:tcPr>
            <w:tcW w:type="dxa" w:w="4524"/>
          </w:tcPr>
          <w:p/>
        </w:tc>
        <w:tc>
          <w:tcPr>
            <w:tcW w:type="dxa" w:w="4524"/>
          </w:tcPr>
          <w:p/>
        </w:tc>
        <w:tc>
          <w:tcPr>
            <w:tcW w:type="dxa" w:w="1566"/>
          </w:tcPr>
          <w:p/>
        </w:tc>
      </w:tr>
      <w:tr>
        <w:trPr>
          <w:trHeight w:val="312" w:hRule="atLeast"/>
        </w:trPr>
        <w:tc>
          <w:tcPr>
            <w:tcW w:type="dxa" w:w="5090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Начальник участка / производитель работ</w:t>
            </w:r>
          </w:p>
        </w:tc>
        <w:tc>
          <w:tcPr>
            <w:tcW w:type="dxa" w:w="4524"/>
          </w:tcPr>
          <w:p/>
        </w:tc>
        <w:tc>
          <w:tcPr>
            <w:tcW w:type="dxa" w:w="4524"/>
          </w:tcPr>
          <w:p/>
        </w:tc>
        <w:tc>
          <w:tcPr>
            <w:tcW w:type="dxa" w:w="1566"/>
          </w:tcPr>
          <w:p/>
        </w:tc>
      </w:tr>
      <w:tr>
        <w:trPr>
          <w:trHeight w:val="312" w:hRule="atLeast"/>
        </w:trPr>
        <w:tc>
          <w:tcPr>
            <w:tcW w:type="dxa" w:w="5090"/>
          </w:tcPr>
          <w:p>
            <w:pPr>
              <w:spacing w:after="0" w:before="0"/>
            </w:pPr>
            <w:r>
              <w:rPr>
                <w:b w:val="0"/>
                <w:color w:val="0F1F2E"/>
                <w:sz w:val="17"/>
              </w:rPr>
              <w:t>Представитель заказчика</w:t>
            </w:r>
          </w:p>
        </w:tc>
        <w:tc>
          <w:tcPr>
            <w:tcW w:type="dxa" w:w="4524"/>
          </w:tcPr>
          <w:p/>
        </w:tc>
        <w:tc>
          <w:tcPr>
            <w:tcW w:type="dxa" w:w="4524"/>
          </w:tcPr>
          <w:p/>
        </w:tc>
        <w:tc>
          <w:tcPr>
            <w:tcW w:type="dxa" w:w="1566"/>
          </w:tcPr>
          <w:p/>
        </w:tc>
      </w:tr>
    </w:tbl>
    <w:p>
      <w:pPr>
        <w:spacing w:before="120" w:after="120"/>
      </w:pPr>
      <w:r>
        <w:rPr>
          <w:b w:val="0"/>
          <w:i w:val="0"/>
          <w:color w:val="5B6B7B"/>
          <w:sz w:val="16"/>
        </w:rPr>
        <w:t>Шаблон bortovoy.com. Вести этот журнал в телефоне голосом — приложение «Бортовой»: https://bortovoy.com/get/</w:t>
      </w:r>
    </w:p>
    <w:sectPr w:rsidR="00FC693F" w:rsidRPr="0006063C" w:rsidSect="00034616">
      <w:footerReference w:type="default" r:id="rId9"/>
      <w:pgSz w:w="16838" w:h="11906" w:orient="landscape"/>
      <w:pgMar w:top="567" w:right="567" w:bottom="737" w:left="567" w:header="720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B6B7B"/>
        <w:sz w:val="16"/>
      </w:rPr>
      <w:t>Шаблон bortovoy.com — вести этот журнал в телефоне: Бортовой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 w:cs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учёта работы строительных машин (ЭСМ-6)</dc:title>
  <dc:subject/>
  <dc:creator>bortovoy.com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